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20A71ECE" w:rsidR="00DF52EF" w:rsidRPr="002E302D" w:rsidRDefault="0070039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054C39">
        <w:rPr>
          <w:rFonts w:ascii="Arial" w:hAnsi="Arial" w:cs="Arial"/>
          <w:b/>
          <w:color w:val="0A62AF"/>
        </w:rPr>
        <w:t>Allround Schoonheidsspecialist</w:t>
      </w:r>
      <w:r w:rsidR="00E04F0E">
        <w:rPr>
          <w:rFonts w:ascii="Arial" w:hAnsi="Arial" w:cs="Arial"/>
          <w:b/>
          <w:color w:val="0A62AF"/>
        </w:rPr>
        <w:t xml:space="preserve"> 2</w:t>
      </w:r>
      <w:r w:rsidR="002C0838">
        <w:rPr>
          <w:rFonts w:ascii="Arial" w:hAnsi="Arial" w:cs="Arial"/>
          <w:b/>
          <w:color w:val="0A62AF"/>
        </w:rPr>
        <w:t>4</w:t>
      </w:r>
      <w:r w:rsidR="00E04F0E">
        <w:rPr>
          <w:rFonts w:ascii="Arial" w:hAnsi="Arial" w:cs="Arial"/>
          <w:b/>
          <w:color w:val="0A62AF"/>
        </w:rPr>
        <w:t>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2DEFE0A6" w:rsidR="00DF52EF" w:rsidRPr="00AB4A22" w:rsidRDefault="00C76AD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Beauty &amp; Fashion 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9E2B144" w:rsidR="00F73644" w:rsidRPr="00AB4A22" w:rsidRDefault="00C76AD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Allround Schoonheidsspecialist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3D75EE0D" w:rsidR="00F73644" w:rsidRPr="00AB4A22" w:rsidRDefault="002539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C422A">
              <w:rPr>
                <w:rFonts w:ascii="Arial" w:hAnsi="Arial" w:cs="Arial"/>
                <w:sz w:val="20"/>
                <w:szCs w:val="20"/>
              </w:rPr>
              <w:t>5907</w:t>
            </w:r>
          </w:p>
        </w:tc>
      </w:tr>
      <w:tr w:rsidR="00F73644" w:rsidRPr="004C12A4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6096C7CE" w:rsidR="00253906" w:rsidRPr="00253906" w:rsidRDefault="00760DD6" w:rsidP="00AB4A2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9C422A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  <w:r w:rsidR="00253906"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Klas 2</w:t>
            </w:r>
            <w:r w:rsidR="009C422A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="009641EB">
              <w:rPr>
                <w:rFonts w:ascii="Arial" w:hAnsi="Arial" w:cs="Arial"/>
                <w:sz w:val="20"/>
                <w:szCs w:val="20"/>
                <w:lang w:val="de-DE"/>
              </w:rPr>
              <w:t>F</w:t>
            </w:r>
            <w:r w:rsidR="00253906"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 (</w:t>
            </w:r>
            <w:r w:rsidR="009641EB">
              <w:rPr>
                <w:rFonts w:ascii="Arial" w:hAnsi="Arial" w:cs="Arial"/>
                <w:sz w:val="20"/>
                <w:szCs w:val="20"/>
                <w:lang w:val="de-DE"/>
              </w:rPr>
              <w:t xml:space="preserve">februari </w:t>
            </w:r>
            <w:r w:rsidR="00253906"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9C422A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="004D0D3C">
              <w:rPr>
                <w:rFonts w:ascii="Arial" w:hAnsi="Arial" w:cs="Arial"/>
                <w:sz w:val="20"/>
                <w:szCs w:val="20"/>
                <w:lang w:val="de-DE"/>
              </w:rPr>
              <w:t xml:space="preserve"> – januari </w:t>
            </w:r>
            <w:r w:rsidR="00253906"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9C422A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  <w:r w:rsidR="00253906"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)   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9DEA900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4E065431" w:rsidR="00F73644" w:rsidRPr="00AB4A22" w:rsidRDefault="00C76AD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098E0F69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3C686EBA" w14:textId="4EDEDD4F" w:rsidTr="39D6660C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39D6660C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6933E6EE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77777777" w:rsidR="00DA4B2D" w:rsidRPr="000D712E" w:rsidRDefault="00DA4B2D" w:rsidP="00E04F0E">
            <w:pPr>
              <w:pStyle w:val="Lijstalinea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317D44F6" w14:textId="01D0F5F6" w:rsidTr="39D6660C">
        <w:tc>
          <w:tcPr>
            <w:tcW w:w="849" w:type="pct"/>
          </w:tcPr>
          <w:p w14:paraId="36E6B0B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967" w:type="pct"/>
          </w:tcPr>
          <w:p w14:paraId="62FB2A45" w14:textId="2990D580" w:rsidR="008F77BB" w:rsidRPr="000D712E" w:rsidRDefault="002A1FE8" w:rsidP="002009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Het c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>ijfer voor Nederlands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tenminste een 5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mits voor Engels èn rekenen tenminste een 6 behaald is of elke andere volgorde. </w:t>
            </w:r>
          </w:p>
          <w:p w14:paraId="4BDF357E" w14:textId="77777777" w:rsidR="008F77BB" w:rsidRPr="000D712E" w:rsidRDefault="008F77BB" w:rsidP="007E4A20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F103E6" w14:textId="101A3F44" w:rsidR="00D32CA0" w:rsidRPr="000D712E" w:rsidRDefault="00D32CA0" w:rsidP="002A1FE8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E10926E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41E122F7" w:rsidR="003F3E84" w:rsidRPr="00F5218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3F (schrijven (incl. taalverzorging), spreken, gesprekken)</w:t>
            </w:r>
          </w:p>
          <w:p w14:paraId="3CEFD811" w14:textId="5C472083" w:rsidR="4702FA6F" w:rsidRPr="00F52184" w:rsidRDefault="4702FA6F" w:rsidP="4702FA6F">
            <w:pPr>
              <w:pStyle w:val="Default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14:paraId="459D7027" w14:textId="77777777" w:rsidR="00F52184" w:rsidRPr="00F52184" w:rsidRDefault="4702FA6F" w:rsidP="4702FA6F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Engels </w:t>
            </w:r>
          </w:p>
          <w:p w14:paraId="29A52E84" w14:textId="77777777" w:rsidR="00F52184" w:rsidRDefault="4702FA6F" w:rsidP="4702FA6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Centraal examen B1 (lezen en luisteren); </w:t>
            </w:r>
          </w:p>
          <w:p w14:paraId="79D49747" w14:textId="40F63F24" w:rsidR="4702FA6F" w:rsidRPr="00F52184" w:rsidRDefault="4702FA6F" w:rsidP="4702FA6F">
            <w:pPr>
              <w:pStyle w:val="Defaul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</w:rPr>
              <w:t>Instellingsexamen A2 (schrijven (incl. taalverzorging), spreken, gesprekken)</w:t>
            </w:r>
          </w:p>
          <w:p w14:paraId="2BA0E959" w14:textId="77777777" w:rsidR="003F3E84" w:rsidRPr="00F52184" w:rsidRDefault="003F3E84" w:rsidP="003F3E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3966F5" w14:textId="77777777" w:rsidR="002A1FE8" w:rsidRPr="00F5218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6BFD8644" w:rsidR="002A1FE8" w:rsidRPr="004C12A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218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</w:tc>
      </w:tr>
      <w:tr w:rsidR="00DA4B2D" w:rsidRPr="00AB4A22" w14:paraId="0532AE4F" w14:textId="1ED2CAAB" w:rsidTr="39D6660C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0650F7AB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 xml:space="preserve">Beroepsgerichte </w:t>
      </w:r>
      <w:r w:rsidR="00CB7A77" w:rsidRPr="00200919">
        <w:rPr>
          <w:rFonts w:ascii="Arial" w:hAnsi="Arial" w:cs="Arial"/>
          <w:color w:val="0A62AF"/>
        </w:rPr>
        <w:t>examenonderdelen</w:t>
      </w:r>
    </w:p>
    <w:tbl>
      <w:tblPr>
        <w:tblStyle w:val="Tabelraster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843"/>
        <w:gridCol w:w="2409"/>
        <w:gridCol w:w="567"/>
        <w:gridCol w:w="993"/>
        <w:gridCol w:w="850"/>
        <w:gridCol w:w="851"/>
        <w:gridCol w:w="850"/>
        <w:gridCol w:w="851"/>
        <w:gridCol w:w="708"/>
        <w:gridCol w:w="1134"/>
        <w:gridCol w:w="1701"/>
        <w:gridCol w:w="1276"/>
      </w:tblGrid>
      <w:tr w:rsidR="00CB7A77" w:rsidRPr="00253906" w14:paraId="2C752410" w14:textId="77777777" w:rsidTr="006B2FCB">
        <w:trPr>
          <w:trHeight w:val="528"/>
        </w:trPr>
        <w:tc>
          <w:tcPr>
            <w:tcW w:w="3687" w:type="dxa"/>
            <w:gridSpan w:val="3"/>
          </w:tcPr>
          <w:p w14:paraId="59E5206C" w14:textId="2748A4EE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3683576"/>
            <w:bookmarkStart w:id="1" w:name="_Hlk103683754"/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  <w:r w:rsidR="00576F45">
              <w:rPr>
                <w:rFonts w:ascii="Arial" w:hAnsi="Arial" w:cs="Arial"/>
                <w:b/>
                <w:sz w:val="20"/>
                <w:szCs w:val="20"/>
              </w:rPr>
              <w:t>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11"/>
          </w:tcPr>
          <w:p w14:paraId="6277E410" w14:textId="4E043FBD" w:rsidR="00CB7A77" w:rsidRPr="00576F45" w:rsidRDefault="00576F45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CB7A77" w:rsidRPr="00AB4A22" w14:paraId="22C9C8ED" w14:textId="77777777" w:rsidTr="006B2FCB">
        <w:trPr>
          <w:trHeight w:val="516"/>
        </w:trPr>
        <w:tc>
          <w:tcPr>
            <w:tcW w:w="3687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11"/>
          </w:tcPr>
          <w:p w14:paraId="04BEB246" w14:textId="717A7D4C" w:rsidR="00CB7A77" w:rsidRPr="00576F45" w:rsidRDefault="00253906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76F45">
              <w:rPr>
                <w:rFonts w:ascii="Arial" w:hAnsi="Arial" w:cs="Arial"/>
                <w:iCs/>
                <w:sz w:val="20"/>
                <w:szCs w:val="20"/>
              </w:rPr>
              <w:t>B1-K1: Een basis schoonheidsbehandeling uitv</w:t>
            </w:r>
            <w:r w:rsidR="002061A0" w:rsidRPr="00576F45">
              <w:rPr>
                <w:rFonts w:ascii="Arial" w:hAnsi="Arial" w:cs="Arial"/>
                <w:iCs/>
                <w:sz w:val="20"/>
                <w:szCs w:val="20"/>
              </w:rPr>
              <w:t>oeren</w:t>
            </w:r>
          </w:p>
        </w:tc>
      </w:tr>
      <w:tr w:rsidR="006B0F2B" w:rsidRPr="00AB4A22" w14:paraId="76A7E466" w14:textId="77777777" w:rsidTr="006B2FCB">
        <w:trPr>
          <w:trHeight w:val="528"/>
        </w:trPr>
        <w:tc>
          <w:tcPr>
            <w:tcW w:w="3687" w:type="dxa"/>
            <w:gridSpan w:val="3"/>
          </w:tcPr>
          <w:p w14:paraId="3FA02394" w14:textId="6B3A064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190" w:type="dxa"/>
            <w:gridSpan w:val="11"/>
          </w:tcPr>
          <w:p w14:paraId="38CDC057" w14:textId="25A2569D" w:rsidR="006B0F2B" w:rsidRPr="00576F45" w:rsidRDefault="00E621D8" w:rsidP="00AB4A2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 w:rsidR="009C422A">
              <w:rPr>
                <w:rFonts w:ascii="Arial" w:hAnsi="Arial" w:cs="Arial"/>
                <w:bCs/>
                <w:iCs/>
                <w:sz w:val="20"/>
                <w:szCs w:val="20"/>
              </w:rPr>
              <w:t>907</w:t>
            </w:r>
            <w:r w:rsidR="007D5943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_B1</w:t>
            </w:r>
            <w:r w:rsidR="00E04F0E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  <w:r w:rsidR="007D5943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K</w:t>
            </w:r>
            <w:r w:rsidR="000C7400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  <w:p w14:paraId="7D81C678" w14:textId="5674A287" w:rsidR="006B0F2B" w:rsidRPr="00576F45" w:rsidRDefault="006B0F2B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2FCB" w:rsidRPr="00AB4A22" w14:paraId="6279E25B" w14:textId="77777777" w:rsidTr="009E270D">
        <w:trPr>
          <w:trHeight w:val="775"/>
        </w:trPr>
        <w:tc>
          <w:tcPr>
            <w:tcW w:w="851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bookmarkStart w:id="2" w:name="_Hlk103683425"/>
            <w:bookmarkEnd w:id="0"/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99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43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409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851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0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0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1C672DDC" w14:textId="2B2A31D2" w:rsidR="00062E5C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bookmarkEnd w:id="2"/>
      <w:tr w:rsidR="006B2FCB" w:rsidRPr="00AB4A22" w14:paraId="57EB5C10" w14:textId="77777777" w:rsidTr="009E270D">
        <w:trPr>
          <w:trHeight w:val="797"/>
        </w:trPr>
        <w:tc>
          <w:tcPr>
            <w:tcW w:w="851" w:type="dxa"/>
          </w:tcPr>
          <w:p w14:paraId="78EDA55B" w14:textId="5DAF6A4E" w:rsidR="00963067" w:rsidRPr="00560D04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</w:t>
            </w:r>
            <w:r w:rsidR="00FF77D0">
              <w:rPr>
                <w:rFonts w:ascii="Arial" w:hAnsi="Arial" w:cs="Arial"/>
                <w:sz w:val="20"/>
                <w:szCs w:val="20"/>
              </w:rPr>
              <w:t>B</w:t>
            </w:r>
            <w:r w:rsidRPr="39D666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FED8E44" w14:textId="2E8E4390" w:rsidR="00963067" w:rsidRPr="00576F45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576F45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AA6E" w14:textId="22C2B11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Ontvangt de cliënt en bereid de behandeling voor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3518" w14:textId="220FDD8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B1-K1-W1: Ontvangt de cliënt en bereidt de behandeling voor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F4BD294" w14:textId="2A50C91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A5127" w14:textId="0D42970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839C3" w14:textId="4EA87DA5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933B" w14:textId="30E9132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0A6A" w14:textId="7891CFA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3F08" w14:textId="099FF46A" w:rsidR="00963067" w:rsidRPr="00AB4A22" w:rsidRDefault="009C422A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C40F" w14:textId="6330182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74" w14:textId="16738C9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3B2E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3A41E9B8" w14:textId="7B8B312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0B29A6A9" w14:textId="4DA47C5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7D0" w:rsidRPr="00AB4A22" w14:paraId="47DFCCAA" w14:textId="77777777" w:rsidTr="009E270D">
        <w:trPr>
          <w:trHeight w:val="1314"/>
        </w:trPr>
        <w:tc>
          <w:tcPr>
            <w:tcW w:w="851" w:type="dxa"/>
          </w:tcPr>
          <w:p w14:paraId="7B37B444" w14:textId="64AB7230" w:rsidR="00963067" w:rsidRPr="00560D04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993" w:type="dxa"/>
          </w:tcPr>
          <w:p w14:paraId="230B8878" w14:textId="53E2E3C1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F2F80" w14:textId="51925B5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Rondt de behandeling af en verkoopt aanvullen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F50E" w14:textId="76C63F7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B1-K1-W5: Rondt de behandeling af en verkoopt aanvullende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7BECC5C" w14:textId="312EB06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E10D" w14:textId="49EB6C1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4D7" w14:textId="679F47A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7BFC" w14:textId="648C0D6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F04" w14:textId="6BEB3CC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61E" w14:textId="3DE021A1" w:rsidR="00963067" w:rsidRPr="00AB4A22" w:rsidRDefault="009C422A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9013" w14:textId="7813196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0511" w14:textId="3DB4F1D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3B2E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05F60CDF" w14:textId="2EEA952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4ED120B0" w14:textId="7740A49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660476A7" w14:textId="77777777" w:rsidTr="009E270D">
        <w:trPr>
          <w:trHeight w:val="1044"/>
        </w:trPr>
        <w:tc>
          <w:tcPr>
            <w:tcW w:w="851" w:type="dxa"/>
          </w:tcPr>
          <w:p w14:paraId="3B8957EF" w14:textId="60D25E4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993" w:type="dxa"/>
          </w:tcPr>
          <w:p w14:paraId="1EFF3CC0" w14:textId="3ABB2B1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4BD2" w14:textId="39705EEE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885D" w14:textId="26F6A0F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A3B1FCB" w14:textId="27B2B4C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7794" w14:textId="414C680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3185" w14:textId="2B3E8DC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90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A378" w14:textId="19D1297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880" w14:textId="082F7EF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3265" w14:textId="6558FF9D" w:rsidR="00963067" w:rsidRPr="00AB4A22" w:rsidRDefault="009C422A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3C1C" w14:textId="7F927955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DBD6" w14:textId="0FE29E4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33DAAFB6" w14:textId="1B561C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7966562A" w14:textId="73FC5F2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3FCB99C5" w14:textId="77777777" w:rsidTr="009E270D">
        <w:trPr>
          <w:trHeight w:val="1056"/>
        </w:trPr>
        <w:tc>
          <w:tcPr>
            <w:tcW w:w="851" w:type="dxa"/>
          </w:tcPr>
          <w:p w14:paraId="0B8DAF25" w14:textId="7ED661E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lastRenderedPageBreak/>
              <w:t>PVB3</w:t>
            </w:r>
          </w:p>
        </w:tc>
        <w:tc>
          <w:tcPr>
            <w:tcW w:w="993" w:type="dxa"/>
          </w:tcPr>
          <w:p w14:paraId="5584CCE5" w14:textId="2CC693A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5EB5" w14:textId="591B50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cosmetische hand-, nagel-,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F26B6" w14:textId="07EC086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17CEF9A" w14:textId="050A4ED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0DED4" w14:textId="777EC97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15CD4" w14:textId="5603F21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2DD9" w14:textId="706BFD3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A8FC" w14:textId="79DD965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9AC81" w14:textId="5A76FE85" w:rsidR="00963067" w:rsidRPr="00AB4A22" w:rsidRDefault="009C422A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AC5B" w14:textId="059834F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FCA37" w14:textId="16D8862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40CD91CC" w14:textId="1919DF2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295F1594" w14:textId="640D4A9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7D0" w:rsidRPr="00AB4A22" w14:paraId="5D74B877" w14:textId="77777777" w:rsidTr="009E270D">
        <w:trPr>
          <w:trHeight w:val="1044"/>
        </w:trPr>
        <w:tc>
          <w:tcPr>
            <w:tcW w:w="851" w:type="dxa"/>
          </w:tcPr>
          <w:p w14:paraId="7456B2F6" w14:textId="2AC033F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PBV4</w:t>
            </w:r>
          </w:p>
        </w:tc>
        <w:tc>
          <w:tcPr>
            <w:tcW w:w="993" w:type="dxa"/>
          </w:tcPr>
          <w:p w14:paraId="3D1C8CF7" w14:textId="7EF3F41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8B47A" w14:textId="6FE903C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07081" w14:textId="5942E44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2B8E9F1" w14:textId="5BC0B1C5" w:rsidR="00963067" w:rsidRPr="00D21D79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39DAA" w14:textId="5B43901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457CC" w14:textId="49FC7EC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93387" w14:textId="769874C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BD26" w14:textId="51C3EF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456D" w14:textId="220F16C6" w:rsidR="00963067" w:rsidRPr="00AB4A22" w:rsidRDefault="009C422A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52B9" w14:textId="5DC9DD3B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53ACD" w14:textId="00B96A4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5E0DC222" w14:textId="10C560C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50DD8644" w14:textId="6CF2521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72C63CE8" w14:textId="77777777" w:rsidTr="009E270D">
        <w:trPr>
          <w:trHeight w:val="909"/>
        </w:trPr>
        <w:tc>
          <w:tcPr>
            <w:tcW w:w="851" w:type="dxa"/>
          </w:tcPr>
          <w:p w14:paraId="4BC804CD" w14:textId="3FF3341F" w:rsidR="00CF498E" w:rsidRPr="00126FFB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993" w:type="dxa"/>
          </w:tcPr>
          <w:p w14:paraId="536D03D7" w14:textId="3FD166E3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92101" w14:textId="5F64E0D7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Algemene theorie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271CC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AA462D9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F70DA19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2B3EB4B" w14:textId="276BE4EC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B568479" w14:textId="4608F411" w:rsidR="00CF498E" w:rsidRPr="00D21D79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4E2D6" w14:textId="59D263F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ED27" w14:textId="77521C7F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CE0F7" w14:textId="241C3A8F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F1782" w14:textId="69FF54B1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59D69" w14:textId="3FB448A3" w:rsidR="00CF498E" w:rsidRPr="00AB4A22" w:rsidRDefault="009C422A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48E0C" w14:textId="399E0DE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5.5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A5872" w14:textId="6B124E67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205FF172" w14:textId="26D4B325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1BBE68C6" w14:textId="2744767B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75985BAE" w14:textId="77777777" w:rsidTr="009E270D">
        <w:trPr>
          <w:trHeight w:val="786"/>
        </w:trPr>
        <w:tc>
          <w:tcPr>
            <w:tcW w:w="851" w:type="dxa"/>
          </w:tcPr>
          <w:p w14:paraId="403B2181" w14:textId="1A0ABDB2" w:rsidR="00CF498E" w:rsidRPr="00126FFB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TH2</w:t>
            </w:r>
          </w:p>
        </w:tc>
        <w:tc>
          <w:tcPr>
            <w:tcW w:w="993" w:type="dxa"/>
          </w:tcPr>
          <w:p w14:paraId="3781240F" w14:textId="15B45C1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13740" w14:textId="433DF27D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gelaat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C8339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6C1905A" w14:textId="3B92E511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ACBC181" w14:textId="36366043" w:rsidR="00CF498E" w:rsidRPr="00D21D79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B78F5" w14:textId="4EE2529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C3C07" w14:textId="5B878881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971C" w14:textId="798C9D4B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CDA5A" w14:textId="227B3DAF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1659E" w14:textId="52486E17" w:rsidR="00CF498E" w:rsidRPr="00AB4A22" w:rsidRDefault="009C422A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43DB6" w14:textId="54461EB3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5.5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03B65" w14:textId="71FCAC8C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4DE36815" w14:textId="6442618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00531CF3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281CD807" w14:textId="088207A8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7D0" w:rsidRPr="00AB4A22" w14:paraId="7E4FC64D" w14:textId="77777777" w:rsidTr="009E270D">
        <w:trPr>
          <w:trHeight w:val="797"/>
        </w:trPr>
        <w:tc>
          <w:tcPr>
            <w:tcW w:w="851" w:type="dxa"/>
          </w:tcPr>
          <w:p w14:paraId="1AF38C7A" w14:textId="359724BB" w:rsidR="00CF498E" w:rsidRPr="00126FFB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TH3</w:t>
            </w:r>
          </w:p>
        </w:tc>
        <w:tc>
          <w:tcPr>
            <w:tcW w:w="993" w:type="dxa"/>
          </w:tcPr>
          <w:p w14:paraId="0C60DF71" w14:textId="128B98E3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8B196" w14:textId="1074F411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lichaam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3DB1B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01B99E16" w14:textId="77777777" w:rsidR="00CF498E" w:rsidRDefault="00CF498E" w:rsidP="00CF49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A71C8E4" w14:textId="48F26E76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A34C757" w14:textId="2A3511F1" w:rsidR="00CF498E" w:rsidRPr="00D21D79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03FD4" w14:textId="4E9989F9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F29" w14:textId="734F0792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04E3" w14:textId="39E25E61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C4CC3" w14:textId="3C4B9045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7A655" w14:textId="3CB2534E" w:rsidR="00CF498E" w:rsidRDefault="009C422A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  <w:p w14:paraId="2E499594" w14:textId="2032A749" w:rsidR="009C422A" w:rsidRPr="00AB4A22" w:rsidRDefault="009C422A" w:rsidP="00CF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C2635" w14:textId="75AAA714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5.5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2981E" w14:textId="5C56BD2E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1EA2A113" w14:textId="05905F63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 w:rsidRPr="00531CF3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600A1836" w14:textId="5BB76135" w:rsidR="00CF498E" w:rsidRPr="00AB4A22" w:rsidRDefault="00CF498E" w:rsidP="00CF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1"/>
    </w:tbl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5B3C8926" w14:textId="77777777" w:rsidR="00184358" w:rsidRPr="007A52B6" w:rsidRDefault="00184358" w:rsidP="00184358">
      <w:pPr>
        <w:rPr>
          <w:rFonts w:ascii="Arial" w:hAnsi="Arial" w:cs="Arial"/>
        </w:rPr>
      </w:pPr>
      <w:bookmarkStart w:id="3" w:name="_Hlk149728094"/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 theorie examens B1-K1:</w:t>
      </w:r>
    </w:p>
    <w:p w14:paraId="3C6668EC" w14:textId="77777777" w:rsidR="00184358" w:rsidRDefault="00184358" w:rsidP="00184358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gemiddelde van de theorie examens TH1, TH2 en TH3 moet een 5,5 of hoger zijn. </w:t>
      </w:r>
    </w:p>
    <w:p w14:paraId="3FD3F1B6" w14:textId="77777777" w:rsidR="00184358" w:rsidRDefault="00184358" w:rsidP="00184358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40ECB400" w14:textId="77777777" w:rsidR="00184358" w:rsidRPr="007A52B6" w:rsidRDefault="00184358" w:rsidP="00184358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bookmarkEnd w:id="3"/>
    <w:p w14:paraId="00B91A6F" w14:textId="79CF6DF8" w:rsidR="00D21D79" w:rsidRPr="00F60F65" w:rsidRDefault="00200919" w:rsidP="00F60F6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795"/>
        <w:gridCol w:w="1373"/>
        <w:gridCol w:w="1374"/>
        <w:gridCol w:w="334"/>
        <w:gridCol w:w="806"/>
        <w:gridCol w:w="408"/>
        <w:gridCol w:w="1052"/>
        <w:gridCol w:w="518"/>
        <w:gridCol w:w="580"/>
        <w:gridCol w:w="553"/>
        <w:gridCol w:w="882"/>
        <w:gridCol w:w="1538"/>
        <w:gridCol w:w="1052"/>
      </w:tblGrid>
      <w:tr w:rsidR="00C21725" w:rsidRPr="00D21D79" w14:paraId="748A9620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A7F9" w14:textId="08D5942A" w:rsidR="00C21725" w:rsidRPr="00A72B65" w:rsidRDefault="00C21725" w:rsidP="00C21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</w:t>
            </w:r>
            <w:r w:rsidR="00F60F65">
              <w:rPr>
                <w:rFonts w:ascii="Arial" w:hAnsi="Arial" w:cs="Arial"/>
                <w:b/>
                <w:sz w:val="20"/>
                <w:szCs w:val="20"/>
              </w:rPr>
              <w:t>/profieldeel</w:t>
            </w:r>
          </w:p>
          <w:p w14:paraId="2AA93489" w14:textId="77777777" w:rsidR="00C21725" w:rsidRPr="00D21D79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7B941" w14:textId="39100208" w:rsidR="00C2172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Basisdeel</w:t>
            </w:r>
          </w:p>
        </w:tc>
      </w:tr>
      <w:tr w:rsidR="00C21725" w:rsidRPr="00D21D79" w14:paraId="555F5944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251AD" w14:textId="18101995" w:rsidR="00C21725" w:rsidRPr="00C21725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725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  <w:r w:rsidR="00560D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2FBCE" w14:textId="77777777" w:rsidR="00C21725" w:rsidRDefault="00126FFB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B1-K2 Voorbereiden op zelfstandig ondernemerschap</w:t>
            </w:r>
          </w:p>
          <w:p w14:paraId="51A58154" w14:textId="31444167" w:rsidR="00F60F6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725" w:rsidRPr="00D21D79" w14:paraId="74268F4D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5A9BA" w14:textId="5EA2EE01" w:rsidR="00C21725" w:rsidRPr="00C21725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72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8EFEF" w14:textId="503A439F" w:rsidR="00C21725" w:rsidRDefault="00126FFB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84358">
              <w:rPr>
                <w:rFonts w:ascii="Arial" w:hAnsi="Arial" w:cs="Arial"/>
                <w:sz w:val="20"/>
                <w:szCs w:val="20"/>
              </w:rPr>
              <w:t>907</w:t>
            </w:r>
            <w:r w:rsidR="00E04F0E">
              <w:rPr>
                <w:rFonts w:ascii="Arial" w:hAnsi="Arial" w:cs="Arial"/>
                <w:sz w:val="20"/>
                <w:szCs w:val="20"/>
              </w:rPr>
              <w:t>_B1-</w:t>
            </w:r>
            <w:r>
              <w:rPr>
                <w:rFonts w:ascii="Arial" w:hAnsi="Arial" w:cs="Arial"/>
                <w:sz w:val="20"/>
                <w:szCs w:val="20"/>
              </w:rPr>
              <w:t>K2</w:t>
            </w:r>
          </w:p>
          <w:p w14:paraId="7D77B34D" w14:textId="50C8E779" w:rsidR="00F60F6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F65" w:rsidRPr="00D21D79" w14:paraId="638D6F88" w14:textId="77777777" w:rsidTr="00F60F65">
        <w:tc>
          <w:tcPr>
            <w:tcW w:w="1723" w:type="dxa"/>
            <w:shd w:val="clear" w:color="auto" w:fill="0A62AF"/>
          </w:tcPr>
          <w:p w14:paraId="02D9FE47" w14:textId="22294D59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795" w:type="dxa"/>
            <w:shd w:val="clear" w:color="auto" w:fill="0A62AF"/>
          </w:tcPr>
          <w:p w14:paraId="7FFC8E81" w14:textId="2589023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73" w:type="dxa"/>
            <w:shd w:val="clear" w:color="auto" w:fill="0A62AF"/>
          </w:tcPr>
          <w:p w14:paraId="16F3EB38" w14:textId="142691E9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374" w:type="dxa"/>
            <w:shd w:val="clear" w:color="auto" w:fill="0A62AF"/>
          </w:tcPr>
          <w:p w14:paraId="26939398" w14:textId="26B84547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334" w:type="dxa"/>
            <w:shd w:val="clear" w:color="auto" w:fill="0A62AF"/>
          </w:tcPr>
          <w:p w14:paraId="0691F64E" w14:textId="0646800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6" w:type="dxa"/>
            <w:shd w:val="clear" w:color="auto" w:fill="0A62AF"/>
          </w:tcPr>
          <w:p w14:paraId="28A2B7C6" w14:textId="59AA27BE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408" w:type="dxa"/>
            <w:shd w:val="clear" w:color="auto" w:fill="0A62AF"/>
          </w:tcPr>
          <w:p w14:paraId="0570EB91" w14:textId="6FC37B63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052" w:type="dxa"/>
            <w:shd w:val="clear" w:color="auto" w:fill="0A62AF"/>
          </w:tcPr>
          <w:p w14:paraId="5809DBD6" w14:textId="39617D3A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518" w:type="dxa"/>
            <w:shd w:val="clear" w:color="auto" w:fill="0A62AF"/>
          </w:tcPr>
          <w:p w14:paraId="0D43897F" w14:textId="6C0DE213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580" w:type="dxa"/>
            <w:shd w:val="clear" w:color="auto" w:fill="0A62AF"/>
          </w:tcPr>
          <w:p w14:paraId="72FE7E10" w14:textId="6BA6E218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553" w:type="dxa"/>
            <w:shd w:val="clear" w:color="auto" w:fill="0A62AF"/>
          </w:tcPr>
          <w:p w14:paraId="28371D1B" w14:textId="7C3CA1D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82" w:type="dxa"/>
            <w:shd w:val="clear" w:color="auto" w:fill="0A62AF"/>
          </w:tcPr>
          <w:p w14:paraId="656460DC" w14:textId="3D1976F8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0A62AF"/>
          </w:tcPr>
          <w:p w14:paraId="56E4BFC5" w14:textId="14F5D50C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</w:tcPr>
          <w:p w14:paraId="35FAF5BE" w14:textId="77777777" w:rsidR="00C21725" w:rsidRDefault="00C21725" w:rsidP="00C2172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09DDF54" w14:textId="77777777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F65" w:rsidRPr="006A05D6" w14:paraId="6F7AFFE5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8006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56FCD" w14:textId="2911669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EDE45" w14:textId="17E66393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 xml:space="preserve">Bereidt zich voor op de start van een </w:t>
            </w:r>
            <w:r w:rsidR="005E115E">
              <w:rPr>
                <w:rFonts w:ascii="Arial" w:hAnsi="Arial" w:cs="Arial"/>
                <w:sz w:val="20"/>
                <w:szCs w:val="20"/>
              </w:rPr>
              <w:t>eigen onderneming</w:t>
            </w:r>
            <w:r w:rsidRPr="006A05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1CBE5" w14:textId="033A6B55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 xml:space="preserve">B1-K2-W1: Bereidt zich voor op de start van een </w:t>
            </w:r>
            <w:r w:rsidR="00BA57A6">
              <w:rPr>
                <w:rFonts w:ascii="Arial" w:hAnsi="Arial" w:cs="Arial"/>
                <w:sz w:val="20"/>
                <w:szCs w:val="20"/>
              </w:rPr>
              <w:t>eigen onderneming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7C6F8" w14:textId="18A6C04D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C31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A053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06EF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CBE6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1981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46AF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78F91" w14:textId="006C8B6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EC90" w14:textId="237320E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9CCC" w14:textId="132BC088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F60F65" w:rsidRPr="006A05D6" w14:paraId="13433EC5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7E07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FAD7" w14:textId="53972E4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5DA2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Bereidt zich voor op de bedrijfsvoering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DFD88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B1-K2-W2: Bereidt zich voor op de bedrijfsvoering 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40035" w14:textId="3F5BDD02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B4C3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B8FEF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D774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696A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1155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BB81B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AF8F" w14:textId="4BADDDFF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C1C1" w14:textId="3A33295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5F34A" w14:textId="5793F42A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F60F65" w:rsidRPr="006A05D6" w14:paraId="2E2D9DAE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BB9B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0C3DA" w14:textId="7D958570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 xml:space="preserve">Ondernemingsplan en pitch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4D47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Bereidt zich voor op de promotie van een bedrijf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506C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B1-K2-W3: Bereidt zich voor op de promotie van een bedrijf 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CF87A" w14:textId="5416AA7F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557D5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763D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D0FC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4B99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E68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BA60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C1E41" w14:textId="3D891A0B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18F3" w14:textId="7EE0825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14556" w14:textId="55E2FD3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</w:tbl>
    <w:p w14:paraId="607D2A52" w14:textId="3D4766C2" w:rsidR="00D21D79" w:rsidRDefault="00D21D79" w:rsidP="0F9E546D">
      <w:pPr>
        <w:pStyle w:val="Kop2"/>
        <w:spacing w:after="240"/>
        <w:rPr>
          <w:rFonts w:ascii="Arial" w:hAnsi="Arial" w:cs="Arial"/>
          <w:color w:val="0A62AF"/>
        </w:rPr>
      </w:pPr>
    </w:p>
    <w:p w14:paraId="773E0421" w14:textId="21315628" w:rsidR="00126FFB" w:rsidRDefault="00126FFB" w:rsidP="00126FFB"/>
    <w:p w14:paraId="092DDB03" w14:textId="77777777" w:rsidR="009802C5" w:rsidRDefault="009802C5" w:rsidP="00126FFB"/>
    <w:p w14:paraId="55F59C17" w14:textId="77777777" w:rsidR="009802C5" w:rsidRDefault="009802C5" w:rsidP="00126FFB"/>
    <w:p w14:paraId="7CC31338" w14:textId="62C5519D" w:rsidR="00126FFB" w:rsidRDefault="00126FFB" w:rsidP="00126FFB"/>
    <w:p w14:paraId="46D8E10E" w14:textId="77777777" w:rsidR="00126FFB" w:rsidRPr="00126FFB" w:rsidRDefault="00126FFB" w:rsidP="00126FFB"/>
    <w:tbl>
      <w:tblPr>
        <w:tblStyle w:val="Tabelraster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9"/>
        <w:gridCol w:w="1220"/>
        <w:gridCol w:w="1763"/>
        <w:gridCol w:w="33"/>
        <w:gridCol w:w="2074"/>
        <w:gridCol w:w="51"/>
        <w:gridCol w:w="567"/>
        <w:gridCol w:w="1098"/>
        <w:gridCol w:w="36"/>
        <w:gridCol w:w="558"/>
        <w:gridCol w:w="9"/>
        <w:gridCol w:w="854"/>
        <w:gridCol w:w="851"/>
        <w:gridCol w:w="850"/>
        <w:gridCol w:w="852"/>
        <w:gridCol w:w="1134"/>
        <w:gridCol w:w="1672"/>
        <w:gridCol w:w="28"/>
        <w:gridCol w:w="1276"/>
      </w:tblGrid>
      <w:tr w:rsidR="00126FFB" w:rsidRPr="00253906" w14:paraId="07FC691A" w14:textId="77777777" w:rsidTr="00EE6C64">
        <w:tc>
          <w:tcPr>
            <w:tcW w:w="3825" w:type="dxa"/>
            <w:gridSpan w:val="4"/>
          </w:tcPr>
          <w:p w14:paraId="51CD5C5E" w14:textId="260B35D2" w:rsidR="00126FFB" w:rsidRPr="00A72B65" w:rsidRDefault="009E27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Basisdeel/</w:t>
            </w:r>
            <w:r w:rsidR="00126FF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26FFB" w:rsidRPr="00A72B65">
              <w:rPr>
                <w:rFonts w:ascii="Arial" w:hAnsi="Arial" w:cs="Arial"/>
                <w:b/>
                <w:sz w:val="20"/>
                <w:szCs w:val="20"/>
              </w:rPr>
              <w:t>rofieldeel</w:t>
            </w:r>
          </w:p>
          <w:p w14:paraId="4E5D61C2" w14:textId="77777777" w:rsidR="00126FFB" w:rsidRPr="00A72B65" w:rsidRDefault="00126F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0" w:type="dxa"/>
            <w:gridSpan w:val="15"/>
          </w:tcPr>
          <w:p w14:paraId="6F7C209F" w14:textId="0E9EAD4A" w:rsidR="00126FFB" w:rsidRPr="009E270D" w:rsidRDefault="009E270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Profieldeel</w:t>
            </w:r>
          </w:p>
        </w:tc>
      </w:tr>
      <w:tr w:rsidR="00126FFB" w:rsidRPr="00AB4A22" w14:paraId="1FFBBFFF" w14:textId="77777777" w:rsidTr="00EE6C64">
        <w:tc>
          <w:tcPr>
            <w:tcW w:w="3825" w:type="dxa"/>
            <w:gridSpan w:val="4"/>
          </w:tcPr>
          <w:p w14:paraId="7958CF4D" w14:textId="77777777" w:rsidR="00126FFB" w:rsidRPr="00A72B65" w:rsidRDefault="00126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F15BA67" w14:textId="77777777" w:rsidR="00126FFB" w:rsidRPr="00A72B65" w:rsidRDefault="00126F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0" w:type="dxa"/>
            <w:gridSpan w:val="15"/>
          </w:tcPr>
          <w:p w14:paraId="5F9CDDF4" w14:textId="1E6A4CEC" w:rsidR="00126FFB" w:rsidRPr="009E270D" w:rsidRDefault="00126FF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E270D">
              <w:rPr>
                <w:rFonts w:ascii="Arial" w:hAnsi="Arial" w:cs="Arial"/>
                <w:iCs/>
                <w:sz w:val="20"/>
                <w:szCs w:val="20"/>
              </w:rPr>
              <w:t>P2-K1 Een specialistische schoonheidsbehandeling uitvoeren</w:t>
            </w:r>
          </w:p>
        </w:tc>
      </w:tr>
      <w:tr w:rsidR="00126FFB" w:rsidRPr="00AB4A22" w14:paraId="09D4D1BE" w14:textId="77777777" w:rsidTr="00EE6C64">
        <w:tc>
          <w:tcPr>
            <w:tcW w:w="3825" w:type="dxa"/>
            <w:gridSpan w:val="4"/>
          </w:tcPr>
          <w:p w14:paraId="180151C3" w14:textId="6E9ED6CA" w:rsidR="00126FFB" w:rsidRPr="00A72B65" w:rsidRDefault="00126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910" w:type="dxa"/>
            <w:gridSpan w:val="15"/>
          </w:tcPr>
          <w:p w14:paraId="05AA5B31" w14:textId="0D999873" w:rsidR="00126FFB" w:rsidRPr="009E270D" w:rsidRDefault="00126FF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E270D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 w:rsidR="00107F27">
              <w:rPr>
                <w:rFonts w:ascii="Arial" w:hAnsi="Arial" w:cs="Arial"/>
                <w:bCs/>
                <w:iCs/>
                <w:sz w:val="20"/>
                <w:szCs w:val="20"/>
              </w:rPr>
              <w:t>907</w:t>
            </w:r>
            <w:r w:rsidRPr="009E270D">
              <w:rPr>
                <w:rFonts w:ascii="Arial" w:hAnsi="Arial" w:cs="Arial"/>
                <w:bCs/>
                <w:iCs/>
                <w:sz w:val="20"/>
                <w:szCs w:val="20"/>
              </w:rPr>
              <w:t>_P</w:t>
            </w:r>
            <w:r w:rsidR="008A60A4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701B9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  <w:r w:rsidRPr="009E270D">
              <w:rPr>
                <w:rFonts w:ascii="Arial" w:hAnsi="Arial" w:cs="Arial"/>
                <w:bCs/>
                <w:iCs/>
                <w:sz w:val="20"/>
                <w:szCs w:val="20"/>
              </w:rPr>
              <w:t>K1</w:t>
            </w:r>
          </w:p>
          <w:p w14:paraId="737926DD" w14:textId="77777777" w:rsidR="00126FFB" w:rsidRPr="009E270D" w:rsidRDefault="00126FF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E6C64" w:rsidRPr="00AB4A22" w14:paraId="50AE1A5A" w14:textId="77777777" w:rsidTr="00EE6C64">
        <w:tc>
          <w:tcPr>
            <w:tcW w:w="809" w:type="dxa"/>
            <w:shd w:val="clear" w:color="auto" w:fill="0A62AF"/>
          </w:tcPr>
          <w:p w14:paraId="447F1767" w14:textId="77777777" w:rsidR="00126FFB" w:rsidRPr="00A72B65" w:rsidRDefault="00126FF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0" w:type="dxa"/>
            <w:shd w:val="clear" w:color="auto" w:fill="0A62AF"/>
          </w:tcPr>
          <w:p w14:paraId="5AB198CB" w14:textId="77777777" w:rsidR="00126FFB" w:rsidRPr="00A72B65" w:rsidRDefault="00126FF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96" w:type="dxa"/>
            <w:gridSpan w:val="2"/>
            <w:shd w:val="clear" w:color="auto" w:fill="0A62AF"/>
          </w:tcPr>
          <w:p w14:paraId="6A3F7D6F" w14:textId="77777777" w:rsidR="00126FFB" w:rsidRPr="00A72B65" w:rsidRDefault="00126FF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125" w:type="dxa"/>
            <w:gridSpan w:val="2"/>
            <w:shd w:val="clear" w:color="auto" w:fill="0A62AF"/>
          </w:tcPr>
          <w:p w14:paraId="20BBF56D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65C311DD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1098" w:type="dxa"/>
            <w:shd w:val="clear" w:color="auto" w:fill="0A62AF"/>
          </w:tcPr>
          <w:p w14:paraId="07913F21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4" w:type="dxa"/>
            <w:gridSpan w:val="2"/>
            <w:shd w:val="clear" w:color="auto" w:fill="0A62AF"/>
          </w:tcPr>
          <w:p w14:paraId="6A2F816B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863" w:type="dxa"/>
            <w:gridSpan w:val="2"/>
            <w:shd w:val="clear" w:color="auto" w:fill="0A62AF"/>
          </w:tcPr>
          <w:p w14:paraId="3B84DB0F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72D4AB95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shd w:val="clear" w:color="auto" w:fill="0A62AF"/>
          </w:tcPr>
          <w:p w14:paraId="63C76ADD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2" w:type="dxa"/>
            <w:shd w:val="clear" w:color="auto" w:fill="0A62AF"/>
          </w:tcPr>
          <w:p w14:paraId="745B8450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5EFDDB5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0" w:type="dxa"/>
            <w:gridSpan w:val="2"/>
            <w:shd w:val="clear" w:color="auto" w:fill="0A62AF"/>
          </w:tcPr>
          <w:p w14:paraId="0E195148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7C4FF99D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  <w:r w:rsidRPr="009E270D"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  <w:t>Aantal herkansingen</w:t>
            </w:r>
          </w:p>
          <w:p w14:paraId="232800A9" w14:textId="77777777" w:rsidR="00126FFB" w:rsidRPr="009E270D" w:rsidRDefault="00126FFB">
            <w:pPr>
              <w:rPr>
                <w:rFonts w:ascii="Arial" w:hAnsi="Arial" w:cs="Arial"/>
                <w:b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EE6C64" w:rsidRPr="00A9655F" w14:paraId="422DD6B9" w14:textId="77777777" w:rsidTr="00EE6C64">
        <w:tc>
          <w:tcPr>
            <w:tcW w:w="809" w:type="dxa"/>
          </w:tcPr>
          <w:p w14:paraId="2E13DF8B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9D2E" w14:textId="77777777" w:rsidR="002C2AA1" w:rsidRPr="00A9655F" w:rsidRDefault="002C2AA1" w:rsidP="00A70536">
            <w:pPr>
              <w:rPr>
                <w:szCs w:val="18"/>
                <w:highlight w:val="yellow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1C4B4" w14:textId="77777777" w:rsidR="002C2AA1" w:rsidRDefault="002C2AA1" w:rsidP="00A7053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</w:p>
          <w:p w14:paraId="1AC402D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anti-aging behandeling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9BBC" w14:textId="77777777" w:rsidR="002C2AA1" w:rsidRDefault="002C2AA1" w:rsidP="00A7053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P2-K1-W1: 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anti-aging</w:t>
            </w:r>
          </w:p>
          <w:p w14:paraId="34DF61A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behandeli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n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g uit. 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FBF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B0FD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B6314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90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4C40A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A24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C48C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FD35A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C093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760AAE4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12CC4989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C64" w:rsidRPr="00A9655F" w14:paraId="678D5B76" w14:textId="77777777" w:rsidTr="00EE6C64">
        <w:tc>
          <w:tcPr>
            <w:tcW w:w="809" w:type="dxa"/>
          </w:tcPr>
          <w:p w14:paraId="73935BC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41889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E31B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 acnebehandeling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6DDC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P2-K1-W2: Voert een acne behandeling uit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E50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E6D5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03014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65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139AB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E3D1F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BAC9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9375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D8CBB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1EDCA047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10FD7C11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C64" w:rsidRPr="00A9655F" w14:paraId="2ED41BF2" w14:textId="77777777" w:rsidTr="00EE6C64">
        <w:tc>
          <w:tcPr>
            <w:tcW w:w="809" w:type="dxa"/>
          </w:tcPr>
          <w:p w14:paraId="34FA9C0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184E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548A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0C5E5" w14:textId="77777777" w:rsidR="002C2AA1" w:rsidRPr="00A9655F" w:rsidRDefault="002C2AA1" w:rsidP="00A70536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P2-K1-W3: </w:t>
            </w:r>
          </w:p>
          <w:p w14:paraId="7D84C7DE" w14:textId="77777777" w:rsidR="002C2AA1" w:rsidRDefault="002C2AA1" w:rsidP="00A7053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bindweefsel</w:t>
            </w:r>
          </w:p>
          <w:p w14:paraId="69F47C3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massage 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E51D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5F18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0AFA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60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E5B34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D97B5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1CEF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069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FAA7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213C833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2983580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C64" w:rsidRPr="00A9655F" w14:paraId="6C64CC08" w14:textId="77777777" w:rsidTr="00EE6C64">
        <w:tc>
          <w:tcPr>
            <w:tcW w:w="809" w:type="dxa"/>
          </w:tcPr>
          <w:p w14:paraId="1A40D6E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TH4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01F8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72557" w14:textId="77777777" w:rsidR="002C2AA1" w:rsidRDefault="002C2AA1" w:rsidP="00A7053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</w:p>
          <w:p w14:paraId="7E702829" w14:textId="77777777" w:rsidR="002C2AA1" w:rsidRDefault="002C2AA1" w:rsidP="00A7053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anti-aging</w:t>
            </w:r>
          </w:p>
          <w:p w14:paraId="2FC19785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ehandeling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EA601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P2-K1-W1: Voert een a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nti-aging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behandeling uit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34249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E71F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99317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C928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E0F3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D0C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9332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EBA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67D89F15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7C5BE4C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C64" w:rsidRPr="00A9655F" w14:paraId="3B70D417" w14:textId="77777777" w:rsidTr="00EE6C64">
        <w:tc>
          <w:tcPr>
            <w:tcW w:w="809" w:type="dxa"/>
          </w:tcPr>
          <w:p w14:paraId="71F4470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TH5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544E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0899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 acne behandeling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C1B0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P2-K1-W2: Voert een acnebehandeling uit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06C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2AFAE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A6B7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8C7F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BF027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8BC1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B9D6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A2DC5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4B1AAF1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59BCCF7D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6C64" w:rsidRPr="00A9655F" w14:paraId="032123C7" w14:textId="77777777" w:rsidTr="00EE6C64">
        <w:tc>
          <w:tcPr>
            <w:tcW w:w="809" w:type="dxa"/>
          </w:tcPr>
          <w:p w14:paraId="72853C7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lastRenderedPageBreak/>
              <w:t>TH6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E61D8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CA4F7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1573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P2-K1-W3: 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ED3C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BE8FF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63C14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BA30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9521B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F8922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0*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CC773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C6869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672" w:type="dxa"/>
          </w:tcPr>
          <w:p w14:paraId="170E51A0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304" w:type="dxa"/>
            <w:gridSpan w:val="2"/>
          </w:tcPr>
          <w:p w14:paraId="1B5E138F" w14:textId="77777777" w:rsidR="002C2AA1" w:rsidRPr="00A9655F" w:rsidRDefault="002C2AA1" w:rsidP="00A7053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9664011" w14:textId="77777777" w:rsidR="002C2AA1" w:rsidRDefault="002C2AA1" w:rsidP="002C2AA1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2B49D8D" w14:textId="77777777" w:rsidR="002C2AA1" w:rsidRPr="007A52B6" w:rsidRDefault="002C2AA1" w:rsidP="002C2AA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</w:t>
      </w:r>
      <w:r>
        <w:rPr>
          <w:rFonts w:ascii="Arial" w:hAnsi="Arial" w:cs="Arial"/>
        </w:rPr>
        <w:t xml:space="preserve"> theorie examens P2-K1</w:t>
      </w:r>
      <w:r w:rsidRPr="007A52B6">
        <w:rPr>
          <w:rFonts w:ascii="Arial" w:hAnsi="Arial" w:cs="Arial"/>
        </w:rPr>
        <w:t>:</w:t>
      </w:r>
    </w:p>
    <w:p w14:paraId="760CFEBD" w14:textId="77777777" w:rsidR="002C2AA1" w:rsidRDefault="002C2AA1" w:rsidP="002C2AA1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Het gemiddelde van de theorie examens TH</w:t>
      </w:r>
      <w:r>
        <w:rPr>
          <w:rFonts w:ascii="Arial" w:hAnsi="Arial" w:cs="Arial"/>
        </w:rPr>
        <w:t>4</w:t>
      </w:r>
      <w:r w:rsidRPr="007A52B6">
        <w:rPr>
          <w:rFonts w:ascii="Arial" w:hAnsi="Arial" w:cs="Arial"/>
        </w:rPr>
        <w:t>, TH</w:t>
      </w:r>
      <w:r>
        <w:rPr>
          <w:rFonts w:ascii="Arial" w:hAnsi="Arial" w:cs="Arial"/>
        </w:rPr>
        <w:t>5</w:t>
      </w:r>
      <w:r w:rsidRPr="007A52B6">
        <w:rPr>
          <w:rFonts w:ascii="Arial" w:hAnsi="Arial" w:cs="Arial"/>
        </w:rPr>
        <w:t xml:space="preserve"> en TH</w:t>
      </w:r>
      <w:r>
        <w:rPr>
          <w:rFonts w:ascii="Arial" w:hAnsi="Arial" w:cs="Arial"/>
        </w:rPr>
        <w:t>6</w:t>
      </w:r>
      <w:r w:rsidRPr="007A52B6">
        <w:rPr>
          <w:rFonts w:ascii="Arial" w:hAnsi="Arial" w:cs="Arial"/>
        </w:rPr>
        <w:t xml:space="preserve"> moet een 5,5 of hoger zijn. </w:t>
      </w:r>
    </w:p>
    <w:p w14:paraId="6B9594AA" w14:textId="77777777" w:rsidR="002C2AA1" w:rsidRDefault="002C2AA1" w:rsidP="002C2AA1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64752F46" w14:textId="77777777" w:rsidR="002C2AA1" w:rsidRPr="007A52B6" w:rsidRDefault="002C2AA1" w:rsidP="002C2AA1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p w14:paraId="7EA37175" w14:textId="77777777" w:rsidR="002C2AA1" w:rsidRDefault="002C2AA1" w:rsidP="002C2AA1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6036F1CC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1074ED0B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FE374B">
              <w:rPr>
                <w:rFonts w:ascii="Arial" w:hAnsi="Arial" w:cs="Arial"/>
                <w:b/>
                <w:sz w:val="20"/>
                <w:szCs w:val="20"/>
              </w:rPr>
              <w:t xml:space="preserve"> 3F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7843DE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7843DE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3259F494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2E81DA81" w:rsidR="00FD797D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29CCA282" w14:textId="212DA58F" w:rsidR="00FD797D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1A3648" w:rsidRPr="00AB5DB2" w:rsidRDefault="001A3648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374F9CA0" w14:textId="77777777" w:rsidTr="007843DE">
        <w:tc>
          <w:tcPr>
            <w:tcW w:w="1838" w:type="dxa"/>
          </w:tcPr>
          <w:p w14:paraId="4AFCA98B" w14:textId="3C7423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015F3F9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0C5F8E90" w:rsidR="00902B5B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21CE98E" w14:textId="769AB6C6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7E266A77" w:rsidR="00902B5B" w:rsidRPr="00AB5DB2" w:rsidRDefault="00163DAE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348A4">
              <w:rPr>
                <w:rFonts w:ascii="Arial" w:hAnsi="Arial" w:cs="Arial"/>
                <w:sz w:val="20"/>
                <w:szCs w:val="20"/>
              </w:rPr>
              <w:t>15 minuten</w:t>
            </w:r>
          </w:p>
        </w:tc>
        <w:tc>
          <w:tcPr>
            <w:tcW w:w="992" w:type="dxa"/>
          </w:tcPr>
          <w:p w14:paraId="1CD0EFEA" w14:textId="4C58E47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 w:rsidR="00805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19213249" w14:textId="77777777" w:rsidTr="007843DE">
        <w:tc>
          <w:tcPr>
            <w:tcW w:w="1838" w:type="dxa"/>
          </w:tcPr>
          <w:p w14:paraId="043865F8" w14:textId="6B568E36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6831F8F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6AAE4922" w:rsidR="00902B5B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44D524F" w14:textId="27FD33E1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4005AEC0" w:rsidR="00902B5B" w:rsidRPr="00AB5DB2" w:rsidRDefault="00163DAE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348A4">
              <w:rPr>
                <w:rFonts w:ascii="Arial" w:hAnsi="Arial" w:cs="Arial"/>
                <w:sz w:val="20"/>
                <w:szCs w:val="20"/>
              </w:rPr>
              <w:t>8 minuten</w:t>
            </w:r>
          </w:p>
        </w:tc>
        <w:tc>
          <w:tcPr>
            <w:tcW w:w="992" w:type="dxa"/>
          </w:tcPr>
          <w:p w14:paraId="35F3BE5B" w14:textId="57BA2A7C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6B083E5A" w14:textId="77777777" w:rsidTr="007843DE">
        <w:tc>
          <w:tcPr>
            <w:tcW w:w="1838" w:type="dxa"/>
          </w:tcPr>
          <w:p w14:paraId="2992E78C" w14:textId="047EB434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538EF4DE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7ADD4B36" w:rsidR="00902B5B" w:rsidRPr="00AB4A22" w:rsidRDefault="00051AE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1DAEF5C9" w14:textId="2CF4788D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791A92BF" w:rsidR="00902B5B" w:rsidRPr="00AB5DB2" w:rsidRDefault="00C348A4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348A4"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992" w:type="dxa"/>
          </w:tcPr>
          <w:p w14:paraId="1CF09495" w14:textId="0D3AA53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17"/>
        <w:gridCol w:w="1808"/>
        <w:gridCol w:w="974"/>
        <w:gridCol w:w="697"/>
        <w:gridCol w:w="986"/>
        <w:gridCol w:w="945"/>
        <w:gridCol w:w="1528"/>
        <w:gridCol w:w="864"/>
        <w:gridCol w:w="1609"/>
        <w:gridCol w:w="972"/>
        <w:gridCol w:w="1130"/>
        <w:gridCol w:w="1549"/>
      </w:tblGrid>
      <w:tr w:rsidR="0070039F" w:rsidRPr="00AB4A22" w14:paraId="44D7E5A9" w14:textId="13ECCD95" w:rsidTr="00A2021F">
        <w:tc>
          <w:tcPr>
            <w:tcW w:w="14879" w:type="dxa"/>
            <w:gridSpan w:val="12"/>
          </w:tcPr>
          <w:p w14:paraId="65B6E528" w14:textId="2AB75940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  <w:r w:rsidR="00FE374B">
              <w:rPr>
                <w:rFonts w:ascii="Arial" w:hAnsi="Arial" w:cs="Arial"/>
                <w:b/>
                <w:sz w:val="20"/>
                <w:szCs w:val="20"/>
              </w:rPr>
              <w:t xml:space="preserve"> A2/ B1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076746">
        <w:tc>
          <w:tcPr>
            <w:tcW w:w="4599" w:type="dxa"/>
            <w:gridSpan w:val="3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0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23767E" w:rsidRPr="00AB4A22" w14:paraId="711EFF4D" w14:textId="77777777" w:rsidTr="00076746">
        <w:tc>
          <w:tcPr>
            <w:tcW w:w="1817" w:type="dxa"/>
            <w:shd w:val="clear" w:color="auto" w:fill="0A62AF"/>
          </w:tcPr>
          <w:p w14:paraId="628A89EC" w14:textId="0F67A35F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08" w:type="dxa"/>
            <w:shd w:val="clear" w:color="auto" w:fill="0A62AF"/>
          </w:tcPr>
          <w:p w14:paraId="77DA1885" w14:textId="7311F2EE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74" w:type="dxa"/>
            <w:shd w:val="clear" w:color="auto" w:fill="0A62AF"/>
          </w:tcPr>
          <w:p w14:paraId="04EB94D7" w14:textId="12A1920B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7" w:type="dxa"/>
            <w:shd w:val="clear" w:color="auto" w:fill="0A62AF"/>
          </w:tcPr>
          <w:p w14:paraId="5CB9AC95" w14:textId="4CB1C7F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shd w:val="clear" w:color="auto" w:fill="0A62AF"/>
          </w:tcPr>
          <w:p w14:paraId="5A1EBDF9" w14:textId="006EDC9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945" w:type="dxa"/>
            <w:shd w:val="clear" w:color="auto" w:fill="0A62AF"/>
          </w:tcPr>
          <w:p w14:paraId="35AF008C" w14:textId="4A6386D1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66DC8966" w14:textId="555B96A4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4" w:type="dxa"/>
            <w:shd w:val="clear" w:color="auto" w:fill="0A62AF"/>
          </w:tcPr>
          <w:p w14:paraId="358FF395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09" w:type="dxa"/>
            <w:shd w:val="clear" w:color="auto" w:fill="0A62AF"/>
          </w:tcPr>
          <w:p w14:paraId="6E8079B0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72" w:type="dxa"/>
            <w:shd w:val="clear" w:color="auto" w:fill="0A62AF"/>
          </w:tcPr>
          <w:p w14:paraId="51C9379E" w14:textId="77777777" w:rsidR="001817AE" w:rsidRPr="001F5C01" w:rsidRDefault="46E77571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0" w:type="dxa"/>
            <w:shd w:val="clear" w:color="auto" w:fill="0A62AF"/>
          </w:tcPr>
          <w:p w14:paraId="2F678AC8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49" w:type="dxa"/>
            <w:shd w:val="clear" w:color="auto" w:fill="0A62AF"/>
          </w:tcPr>
          <w:p w14:paraId="4AD99F0F" w14:textId="77777777" w:rsidR="001817AE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2D72ADF4" w14:textId="77777777" w:rsidTr="00076746">
        <w:tc>
          <w:tcPr>
            <w:tcW w:w="1817" w:type="dxa"/>
          </w:tcPr>
          <w:p w14:paraId="4D3525E8" w14:textId="5B6C73F4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49683806"/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808" w:type="dxa"/>
          </w:tcPr>
          <w:p w14:paraId="2D1FD5D2" w14:textId="77777777" w:rsidR="001817AE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23767E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23767E" w:rsidRPr="00AB4A22" w:rsidRDefault="0023767E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03D9DE8F" w14:textId="7C28FBD2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97" w:type="dxa"/>
            <w:shd w:val="clear" w:color="auto" w:fill="FFFF00"/>
          </w:tcPr>
          <w:p w14:paraId="583BB597" w14:textId="7CDDA376" w:rsidR="001817AE" w:rsidRPr="00AB4A22" w:rsidRDefault="00AE30B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00"/>
          </w:tcPr>
          <w:p w14:paraId="05B2510E" w14:textId="08248F33" w:rsidR="001817AE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auto"/>
          </w:tcPr>
          <w:p w14:paraId="4CE7CC1C" w14:textId="754905A7" w:rsidR="001817AE" w:rsidRPr="00AB4A22" w:rsidRDefault="00DB474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28" w:type="dxa"/>
          </w:tcPr>
          <w:p w14:paraId="2D09B879" w14:textId="39C4C5DF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8F6BFDD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</w:tcPr>
          <w:p w14:paraId="5D2B6D2E" w14:textId="4B0DAE80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6C4F68A5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3D6E8418" w14:textId="45073790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49" w:type="dxa"/>
            <w:shd w:val="clear" w:color="auto" w:fill="auto"/>
          </w:tcPr>
          <w:p w14:paraId="53CE53D3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6746" w:rsidRPr="00AB4A22" w14:paraId="512EF7D5" w14:textId="77777777" w:rsidTr="00076746">
        <w:tc>
          <w:tcPr>
            <w:tcW w:w="1817" w:type="dxa"/>
          </w:tcPr>
          <w:p w14:paraId="64431497" w14:textId="4B51A192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08" w:type="dxa"/>
          </w:tcPr>
          <w:p w14:paraId="7C79C6C9" w14:textId="15B048AA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74" w:type="dxa"/>
            <w:shd w:val="clear" w:color="auto" w:fill="auto"/>
          </w:tcPr>
          <w:p w14:paraId="66CBF65E" w14:textId="26E06771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39B75CF9" w14:textId="1DCC880C" w:rsidR="00076746" w:rsidRPr="00AB4A22" w:rsidRDefault="00AE30B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00"/>
          </w:tcPr>
          <w:p w14:paraId="4A769AB7" w14:textId="0C071D2C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6B3A1D93" w14:textId="3F8E7240" w:rsidR="005C55AA" w:rsidRPr="00AB4A22" w:rsidRDefault="00D361D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8" w:type="dxa"/>
          </w:tcPr>
          <w:p w14:paraId="62D51218" w14:textId="06EBB4B3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24070D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 w:val="restart"/>
          </w:tcPr>
          <w:p w14:paraId="06BE54D9" w14:textId="66EC4C33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72" w:type="dxa"/>
          </w:tcPr>
          <w:p w14:paraId="4EC9BEC8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36EBA655" w14:textId="77777777" w:rsidR="00076746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6344604B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6746" w:rsidRPr="00AB4A22" w14:paraId="2CDA0420" w14:textId="77777777" w:rsidTr="00076746">
        <w:tc>
          <w:tcPr>
            <w:tcW w:w="1817" w:type="dxa"/>
          </w:tcPr>
          <w:p w14:paraId="11E69760" w14:textId="09ED310C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08" w:type="dxa"/>
          </w:tcPr>
          <w:p w14:paraId="5649EE0E" w14:textId="6B7F4869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74" w:type="dxa"/>
            <w:shd w:val="clear" w:color="auto" w:fill="auto"/>
          </w:tcPr>
          <w:p w14:paraId="6D3E610E" w14:textId="0D09E70C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0D1E4B5A" w14:textId="4A8BF9E4" w:rsidR="00076746" w:rsidRPr="00AB4A22" w:rsidRDefault="00AE30B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00"/>
          </w:tcPr>
          <w:p w14:paraId="5E3D7982" w14:textId="230A0719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7E922D9A" w14:textId="63866F7A" w:rsidR="00076746" w:rsidRPr="00AB4A22" w:rsidRDefault="00D361D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8" w:type="dxa"/>
          </w:tcPr>
          <w:p w14:paraId="6EED6754" w14:textId="73A0E586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24A20385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/>
          </w:tcPr>
          <w:p w14:paraId="6B318B96" w14:textId="308A2F2C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66C4F319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2F34BC15" w14:textId="77777777" w:rsidR="00076746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50717D20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6746" w:rsidRPr="00AB4A22" w14:paraId="16BF34BF" w14:textId="77777777" w:rsidTr="00076746">
        <w:tc>
          <w:tcPr>
            <w:tcW w:w="1817" w:type="dxa"/>
          </w:tcPr>
          <w:p w14:paraId="42DD0EC0" w14:textId="4FF1776C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08" w:type="dxa"/>
          </w:tcPr>
          <w:p w14:paraId="358BAE66" w14:textId="7D7F4FAF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974" w:type="dxa"/>
            <w:shd w:val="clear" w:color="auto" w:fill="auto"/>
          </w:tcPr>
          <w:p w14:paraId="4AAE3FF1" w14:textId="1820EA88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FFFF00"/>
          </w:tcPr>
          <w:p w14:paraId="19D7E5EE" w14:textId="76FE8F3E" w:rsidR="00076746" w:rsidRPr="00AB4A22" w:rsidRDefault="00AE30B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00"/>
          </w:tcPr>
          <w:p w14:paraId="0A9CAC16" w14:textId="52BF06A0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45" w:type="dxa"/>
            <w:shd w:val="clear" w:color="auto" w:fill="FFFF00"/>
          </w:tcPr>
          <w:p w14:paraId="3B1F70BF" w14:textId="12CAFF5B" w:rsidR="00076746" w:rsidRPr="00AB4A22" w:rsidRDefault="00D361D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28" w:type="dxa"/>
          </w:tcPr>
          <w:p w14:paraId="2656DEC8" w14:textId="089AF115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DAD6529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09" w:type="dxa"/>
            <w:vMerge/>
          </w:tcPr>
          <w:p w14:paraId="43C833CC" w14:textId="40408A85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7277F9C4" w14:textId="77777777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0" w:type="dxa"/>
          </w:tcPr>
          <w:p w14:paraId="10474B70" w14:textId="77777777" w:rsidR="00076746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79B458CA" w14:textId="71B1C384" w:rsidR="00076746" w:rsidRPr="00AB4A22" w:rsidRDefault="0007674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4"/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39D6660C">
        <w:tc>
          <w:tcPr>
            <w:tcW w:w="14879" w:type="dxa"/>
            <w:gridSpan w:val="12"/>
            <w:shd w:val="clear" w:color="auto" w:fill="auto"/>
          </w:tcPr>
          <w:p w14:paraId="330C4CD3" w14:textId="62D8EDC0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79EC1876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39D6660C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39D6660C">
        <w:tc>
          <w:tcPr>
            <w:tcW w:w="1873" w:type="dxa"/>
            <w:shd w:val="clear" w:color="auto" w:fill="0A62AF"/>
          </w:tcPr>
          <w:p w14:paraId="60816749" w14:textId="77777777" w:rsidR="005A7E8B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39D6660C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49E889F8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2F8AA5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088D21CB" w:rsidR="005A7E8B" w:rsidRPr="00F3530C" w:rsidRDefault="00F51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14:paraId="0090DA13" w14:textId="4AA6E2C7" w:rsidR="005A7E8B" w:rsidRPr="00F3530C" w:rsidRDefault="0001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14:paraId="23007321" w14:textId="77777777" w:rsidR="00602222" w:rsidRDefault="00602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500AC75E" w14:textId="595B6A0E" w:rsidR="00602222" w:rsidRPr="00F3530C" w:rsidRDefault="006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0E25ABF8" w:rsidR="005A7E8B" w:rsidRPr="00F3530C" w:rsidRDefault="05B411CB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A9115D5" w14:textId="19E779C3" w:rsidR="00493B42" w:rsidRDefault="00CB7A77" w:rsidP="00E41E2E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26"/>
        <w:gridCol w:w="1403"/>
        <w:gridCol w:w="737"/>
        <w:gridCol w:w="906"/>
        <w:gridCol w:w="781"/>
        <w:gridCol w:w="992"/>
        <w:gridCol w:w="1839"/>
        <w:gridCol w:w="1478"/>
        <w:gridCol w:w="1071"/>
      </w:tblGrid>
      <w:tr w:rsidR="00CD275B" w:rsidRPr="00493B42" w14:paraId="3187E04C" w14:textId="77777777" w:rsidTr="001B2AF2">
        <w:trPr>
          <w:trHeight w:val="353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A4B0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CD13ED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24823069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Introductie tot Visagie</w:t>
            </w:r>
          </w:p>
        </w:tc>
      </w:tr>
      <w:tr w:rsidR="00CD275B" w:rsidRPr="00493B42" w14:paraId="5644A388" w14:textId="77777777" w:rsidTr="001B2AF2">
        <w:trPr>
          <w:trHeight w:val="352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4B4874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63CBA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K1233</w:t>
            </w:r>
          </w:p>
        </w:tc>
      </w:tr>
      <w:tr w:rsidR="00CD275B" w:rsidRPr="00493B42" w14:paraId="49EEB556" w14:textId="77777777" w:rsidTr="00623929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426AD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909195C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D1ED02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224AAC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3B7A39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70C1D9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6D8111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151E2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733E82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D5D523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028F1F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DD7313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38937A6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6228952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D275B" w:rsidRPr="00493B42" w14:paraId="3C4D87B1" w14:textId="77777777" w:rsidTr="00623929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AF789C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7B2E6BF" w14:textId="1032B588" w:rsidR="00CD275B" w:rsidRPr="00B24E19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Visagie Basis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54ADA58" w14:textId="77777777" w:rsidR="00CD275B" w:rsidRPr="00B24E19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3A73B35" w14:textId="77777777" w:rsidR="00CD275B" w:rsidRPr="00B12DFA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19746E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88064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59D0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5B0BE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A406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0E3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8F0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DBDDB3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900CF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055B5ABC" w14:textId="77777777" w:rsidR="00CD275B" w:rsidRDefault="00CD275B" w:rsidP="00CD275B">
      <w:pPr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57"/>
        <w:gridCol w:w="1372"/>
        <w:gridCol w:w="737"/>
        <w:gridCol w:w="906"/>
        <w:gridCol w:w="781"/>
        <w:gridCol w:w="992"/>
        <w:gridCol w:w="1839"/>
        <w:gridCol w:w="1478"/>
        <w:gridCol w:w="1071"/>
      </w:tblGrid>
      <w:tr w:rsidR="00CD275B" w:rsidRPr="00493B42" w14:paraId="72FA0547" w14:textId="77777777" w:rsidTr="001B2AF2">
        <w:trPr>
          <w:trHeight w:val="353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4921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54AA15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090DD6E7" w14:textId="77777777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Visagie</w:t>
            </w:r>
          </w:p>
        </w:tc>
      </w:tr>
      <w:tr w:rsidR="00CD275B" w:rsidRPr="00493B42" w14:paraId="201A0526" w14:textId="77777777" w:rsidTr="001B2AF2">
        <w:trPr>
          <w:trHeight w:val="352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A958D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15D04" w14:textId="77777777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K1243</w:t>
            </w:r>
          </w:p>
        </w:tc>
      </w:tr>
      <w:tr w:rsidR="00CD275B" w:rsidRPr="00493B42" w14:paraId="35FC18E3" w14:textId="77777777" w:rsidTr="001B2AF2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1443A1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175D33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0356BD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C76855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9E67F4C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AE69E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0211D2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1684C6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9476F7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48C31F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650B9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C79C72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6D98785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230D22E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D275B" w:rsidRPr="00493B42" w14:paraId="433D3D26" w14:textId="77777777" w:rsidTr="001B2AF2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537EB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3088BF" w14:textId="0D207DFA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Visagie Gevorderd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FADA8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</w:t>
            </w:r>
            <w:r w:rsidRPr="00493B42">
              <w:rPr>
                <w:rFonts w:ascii="Arial" w:hAnsi="Arial" w:cs="Arial"/>
                <w:color w:val="7030A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F9F6B40" w14:textId="77777777" w:rsidR="00CD275B" w:rsidRPr="00B12DFA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1E2652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4F0FB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9A53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CD0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592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26F01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5E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6ECA7D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EF87E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1F5FB64B" w14:textId="77777777" w:rsidR="00CD275B" w:rsidRDefault="00CD275B" w:rsidP="00CD275B">
      <w:pPr>
        <w:rPr>
          <w:rFonts w:ascii="Arial" w:hAnsi="Arial" w:cs="Arial"/>
          <w:sz w:val="20"/>
          <w:szCs w:val="20"/>
        </w:rPr>
      </w:pPr>
    </w:p>
    <w:tbl>
      <w:tblPr>
        <w:tblW w:w="14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382"/>
        <w:gridCol w:w="549"/>
        <w:gridCol w:w="528"/>
        <w:gridCol w:w="1031"/>
        <w:gridCol w:w="1444"/>
        <w:gridCol w:w="734"/>
        <w:gridCol w:w="837"/>
        <w:gridCol w:w="777"/>
        <w:gridCol w:w="988"/>
        <w:gridCol w:w="1839"/>
        <w:gridCol w:w="1456"/>
        <w:gridCol w:w="1065"/>
      </w:tblGrid>
      <w:tr w:rsidR="00CD275B" w:rsidRPr="00493B42" w14:paraId="3017AE86" w14:textId="77777777" w:rsidTr="009802C5">
        <w:trPr>
          <w:trHeight w:val="353"/>
        </w:trPr>
        <w:tc>
          <w:tcPr>
            <w:tcW w:w="48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12CC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7F4D06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20BA8F49" w14:textId="5B5138AF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Digitale vaardigheden</w:t>
            </w:r>
            <w:r w:rsidR="009802C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gevorderd</w:t>
            </w:r>
          </w:p>
        </w:tc>
      </w:tr>
      <w:tr w:rsidR="00CD275B" w:rsidRPr="00493B42" w14:paraId="2861C640" w14:textId="77777777" w:rsidTr="009802C5">
        <w:trPr>
          <w:trHeight w:val="352"/>
        </w:trPr>
        <w:tc>
          <w:tcPr>
            <w:tcW w:w="484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8F1DB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33FC1" w14:textId="77777777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0023</w:t>
            </w:r>
          </w:p>
        </w:tc>
      </w:tr>
      <w:tr w:rsidR="001B2AF2" w:rsidRPr="00493B42" w14:paraId="5AC09651" w14:textId="77777777" w:rsidTr="009802C5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9FF57B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63D613B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6BEA7A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7B325B2D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55E0BF5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A18448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000A523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7014AB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779C51E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2FF095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</w:tcPr>
          <w:p w14:paraId="4D15791D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BD41DB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</w:tcPr>
          <w:p w14:paraId="2384903B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2F9DFB5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2AF2" w:rsidRPr="00493B42" w14:paraId="1CC028F8" w14:textId="77777777" w:rsidTr="009802C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538D79" w14:textId="4D5293E8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P</w:t>
            </w:r>
            <w:r w:rsidR="00805775">
              <w:rPr>
                <w:rFonts w:ascii="Arial" w:hAnsi="Arial" w:cs="Arial"/>
                <w:sz w:val="20"/>
                <w:szCs w:val="20"/>
              </w:rPr>
              <w:t>raktijkexamen en eindgesprek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6731F4" w14:textId="6CC7A5B1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Digitale vaardigheden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F40CB2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97E533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40BBE2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48539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76C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6A4C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CB11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6E2D5B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FC67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239" w14:textId="42323EB4" w:rsidR="00CD275B" w:rsidRPr="006E2D5B" w:rsidRDefault="00805775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66046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846C8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4B98F5FE" w14:textId="77777777" w:rsidR="00461C08" w:rsidRDefault="00461C08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Segoe UI" w:hAnsi="Segoe UI" w:cs="Segoe UI"/>
          <w:szCs w:val="18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51"/>
        <w:gridCol w:w="752"/>
        <w:gridCol w:w="521"/>
        <w:gridCol w:w="805"/>
        <w:gridCol w:w="1903"/>
        <w:gridCol w:w="718"/>
        <w:gridCol w:w="946"/>
        <w:gridCol w:w="762"/>
        <w:gridCol w:w="973"/>
        <w:gridCol w:w="1472"/>
        <w:gridCol w:w="1382"/>
        <w:gridCol w:w="1011"/>
      </w:tblGrid>
      <w:tr w:rsidR="009802C5" w:rsidRPr="001F3817" w14:paraId="12737749" w14:textId="77777777" w:rsidTr="00FE12E7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3586" w14:textId="77777777" w:rsidR="009802C5" w:rsidRPr="00773606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45131C5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Voetreflexbehandeling </w:t>
            </w:r>
          </w:p>
          <w:p w14:paraId="29EF0F1C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23760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2C5" w:rsidRPr="001F3817" w14:paraId="5054ACE0" w14:textId="77777777" w:rsidTr="00FE12E7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3DA59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8CC7653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K1072 </w:t>
            </w:r>
          </w:p>
          <w:p w14:paraId="56E440DE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996216" w14:textId="77777777" w:rsidR="009802C5" w:rsidRPr="00773606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9802C5" w:rsidRPr="001F3817" w14:paraId="2723A55D" w14:textId="77777777" w:rsidTr="00FE12E7"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B78E0C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753C5C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3D71F7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EDEC63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367DA04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23ACB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DA5931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409A6EF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156122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E02B77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944EF2E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34986BD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66EC0F2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1ECDE9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9802C5" w:rsidRPr="001F3817" w14:paraId="161A8705" w14:textId="77777777" w:rsidTr="00FE12E7"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D8BB349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Proeve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369AA79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Voetreflex</w:t>
            </w:r>
          </w:p>
          <w:p w14:paraId="57BDAB36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 xml:space="preserve">behandeling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5E2CDB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1EB992A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65F9E4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48B2BB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AA12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2B0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8EDF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D77A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BD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 UV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D451C99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66CEDB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5768A33D" w14:textId="77777777" w:rsidR="009802C5" w:rsidRPr="00493B42" w:rsidRDefault="009802C5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Segoe UI" w:hAnsi="Segoe UI" w:cs="Segoe UI"/>
          <w:szCs w:val="18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52"/>
        <w:gridCol w:w="718"/>
        <w:gridCol w:w="553"/>
        <w:gridCol w:w="805"/>
        <w:gridCol w:w="1914"/>
        <w:gridCol w:w="746"/>
        <w:gridCol w:w="953"/>
        <w:gridCol w:w="790"/>
        <w:gridCol w:w="1001"/>
        <w:gridCol w:w="1072"/>
        <w:gridCol w:w="1523"/>
        <w:gridCol w:w="1103"/>
      </w:tblGrid>
      <w:tr w:rsidR="00461C08" w:rsidRPr="00493B42" w14:paraId="68170987" w14:textId="77777777" w:rsidTr="008D6126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1F8C0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50B1AC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2BCD7BE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Voorbereiding HBO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AD8012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C08" w:rsidRPr="00493B42" w14:paraId="7389B85C" w14:textId="77777777" w:rsidTr="008D6126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57BD3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6FC2A30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K0125 </w:t>
            </w:r>
          </w:p>
          <w:p w14:paraId="22EB59CB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E078DE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C08" w:rsidRPr="00493B42" w14:paraId="78304BD3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57287DA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5D2755D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5ED28FB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4A07DD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11C8B97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F2405AF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3FADEA5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A3C3223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25C4C85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9F0620F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5EEA7D3" w14:textId="77777777" w:rsidR="00461C08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1FA92358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BDAAB4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54A9D06" w14:textId="77777777" w:rsidR="00461C08" w:rsidRDefault="00461C08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3A76BCA8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61C08" w:rsidRPr="00493B42" w14:paraId="780C0601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FD9D2D6" w14:textId="77777777" w:rsidR="00461C08" w:rsidRPr="00B24E19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Portfolio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27A5F3F" w14:textId="7C8DA06A" w:rsidR="00461C08" w:rsidRPr="00B24E19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HBO 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BA49EF8" w14:textId="77777777" w:rsidR="00461C08" w:rsidRPr="00B24E19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5737AF0" w14:textId="77777777" w:rsidR="00461C08" w:rsidRPr="00B24E19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404A49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6ED186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8D6F3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AF6E0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DDDF8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50D5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B7C6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DACE9D8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93BED1" w14:textId="77777777" w:rsidR="00461C08" w:rsidRPr="00493B42" w:rsidRDefault="00461C08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004F4968" w14:textId="77777777" w:rsidR="00461C08" w:rsidRDefault="00461C08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Arial" w:hAnsi="Arial" w:cs="Arial"/>
          <w:sz w:val="20"/>
          <w:szCs w:val="20"/>
        </w:rPr>
      </w:pPr>
      <w:r w:rsidRPr="00493B42">
        <w:rPr>
          <w:rFonts w:ascii="Arial" w:hAnsi="Arial" w:cs="Arial"/>
          <w:sz w:val="20"/>
          <w:szCs w:val="20"/>
        </w:rPr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464"/>
        <w:gridCol w:w="745"/>
        <w:gridCol w:w="561"/>
        <w:gridCol w:w="805"/>
        <w:gridCol w:w="1856"/>
        <w:gridCol w:w="748"/>
        <w:gridCol w:w="973"/>
        <w:gridCol w:w="793"/>
        <w:gridCol w:w="1003"/>
        <w:gridCol w:w="1142"/>
        <w:gridCol w:w="1543"/>
        <w:gridCol w:w="994"/>
      </w:tblGrid>
      <w:tr w:rsidR="00897BF3" w:rsidRPr="001F3817" w14:paraId="5A1735D9" w14:textId="77777777" w:rsidTr="008D6126">
        <w:tc>
          <w:tcPr>
            <w:tcW w:w="4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221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7829BF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8A697B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</w:tr>
      <w:tr w:rsidR="00897BF3" w:rsidRPr="001F3817" w14:paraId="170503C0" w14:textId="77777777" w:rsidTr="008D6126">
        <w:tc>
          <w:tcPr>
            <w:tcW w:w="4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B50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22964D" w14:textId="77777777" w:rsidR="00897BF3" w:rsidRPr="00897BF3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F3">
              <w:rPr>
                <w:rFonts w:ascii="Arial" w:hAnsi="Arial" w:cs="Arial"/>
                <w:sz w:val="20"/>
                <w:szCs w:val="20"/>
              </w:rPr>
              <w:t>K0059</w:t>
            </w:r>
          </w:p>
          <w:p w14:paraId="00ECC9C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126" w:rsidRPr="001F3817" w14:paraId="4E1A2E5B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6DA24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6F79F1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49E884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0DDCBC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7DE700C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B7D5A65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301ACF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550BCC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3B24E0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682FDE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A0142DE" w14:textId="77777777" w:rsidR="00897BF3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4D6F3C1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F60A7A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A0C8A15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8D6126" w:rsidRPr="001F3817" w14:paraId="3DF8443C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713418" w14:textId="4A389779" w:rsidR="00794423" w:rsidRPr="00B24E19" w:rsidRDefault="009F180F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en gesprek</w:t>
            </w:r>
            <w:r w:rsidR="00794423" w:rsidRPr="00B24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F7F7E3" w14:textId="4AC0BDCE" w:rsidR="008D6126" w:rsidRDefault="0079442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Klantcontact</w:t>
            </w:r>
          </w:p>
          <w:p w14:paraId="5AE87128" w14:textId="78ED82D2" w:rsidR="00897BF3" w:rsidRPr="00B24E19" w:rsidRDefault="0079442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en verkoop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49EFB6" w14:textId="77777777" w:rsidR="00897BF3" w:rsidRPr="00B24E19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97DED57" w14:textId="18943E8D" w:rsidR="00897BF3" w:rsidRPr="00B24E19" w:rsidRDefault="003A01A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1</w:t>
            </w:r>
            <w:r w:rsidR="00897BF3" w:rsidRPr="00B24E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06DC6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5412A7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5E32E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230A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33D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B86A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ED24" w14:textId="1AB4CFFA" w:rsidR="00897BF3" w:rsidRPr="001F3817" w:rsidRDefault="009F180F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87B5F9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0DD6DA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785E7FDE" w14:textId="77777777" w:rsidR="00897BF3" w:rsidRDefault="00897BF3" w:rsidP="00897BF3">
      <w:pPr>
        <w:rPr>
          <w:rFonts w:ascii="Arial" w:hAnsi="Arial" w:cs="Arial"/>
          <w:sz w:val="20"/>
          <w:szCs w:val="20"/>
        </w:rPr>
      </w:pPr>
    </w:p>
    <w:p w14:paraId="2B2F931E" w14:textId="77777777" w:rsidR="009802C5" w:rsidRDefault="009802C5" w:rsidP="00897BF3">
      <w:pPr>
        <w:rPr>
          <w:rFonts w:ascii="Arial" w:hAnsi="Arial" w:cs="Arial"/>
          <w:sz w:val="20"/>
          <w:szCs w:val="20"/>
        </w:rPr>
      </w:pPr>
    </w:p>
    <w:p w14:paraId="37A9CFDE" w14:textId="77777777" w:rsidR="009802C5" w:rsidRDefault="009802C5" w:rsidP="00897BF3">
      <w:pPr>
        <w:rPr>
          <w:rFonts w:ascii="Arial" w:hAnsi="Arial" w:cs="Arial"/>
          <w:sz w:val="20"/>
          <w:szCs w:val="20"/>
        </w:rPr>
      </w:pPr>
    </w:p>
    <w:p w14:paraId="63AFBF35" w14:textId="1DC7C475" w:rsidR="0083278C" w:rsidRPr="00E85224" w:rsidRDefault="0083278C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</w:t>
      </w:r>
    </w:p>
    <w:p w14:paraId="33B5C6FA" w14:textId="77777777" w:rsidR="004F2E4C" w:rsidRPr="00AB4A22" w:rsidRDefault="004F2E4C" w:rsidP="004F2E4C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17"/>
        <w:gridCol w:w="1743"/>
        <w:gridCol w:w="872"/>
        <w:gridCol w:w="763"/>
        <w:gridCol w:w="950"/>
        <w:gridCol w:w="961"/>
        <w:gridCol w:w="1547"/>
        <w:gridCol w:w="940"/>
        <w:gridCol w:w="1547"/>
        <w:gridCol w:w="958"/>
        <w:gridCol w:w="1231"/>
        <w:gridCol w:w="1550"/>
      </w:tblGrid>
      <w:tr w:rsidR="004F2E4C" w:rsidRPr="00AB4A22" w14:paraId="5E20884B" w14:textId="77777777" w:rsidTr="007F1324">
        <w:tc>
          <w:tcPr>
            <w:tcW w:w="4432" w:type="dxa"/>
            <w:gridSpan w:val="3"/>
            <w:shd w:val="clear" w:color="auto" w:fill="auto"/>
          </w:tcPr>
          <w:p w14:paraId="5F9F3704" w14:textId="61D2FCE3" w:rsidR="004F2E4C" w:rsidRPr="007E7231" w:rsidRDefault="004F2E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Engels B2/B1</w:t>
            </w:r>
          </w:p>
          <w:p w14:paraId="7A0E7841" w14:textId="77777777" w:rsidR="004F2E4C" w:rsidRPr="007E7231" w:rsidRDefault="004F2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7" w:type="dxa"/>
            <w:gridSpan w:val="9"/>
            <w:shd w:val="clear" w:color="auto" w:fill="FFFF00"/>
          </w:tcPr>
          <w:p w14:paraId="182853B8" w14:textId="77777777" w:rsidR="004F2E4C" w:rsidRPr="00E32FF9" w:rsidRDefault="004F2E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2FF9">
              <w:rPr>
                <w:rFonts w:ascii="Arial" w:hAnsi="Arial" w:cs="Arial"/>
                <w:iCs/>
                <w:sz w:val="20"/>
                <w:szCs w:val="20"/>
              </w:rPr>
              <w:t>Engels B1/B2</w:t>
            </w:r>
          </w:p>
        </w:tc>
      </w:tr>
      <w:tr w:rsidR="004F2E4C" w:rsidRPr="00AB4A22" w14:paraId="5A38697B" w14:textId="77777777" w:rsidTr="007F1324">
        <w:tc>
          <w:tcPr>
            <w:tcW w:w="4432" w:type="dxa"/>
            <w:gridSpan w:val="3"/>
            <w:shd w:val="clear" w:color="auto" w:fill="auto"/>
          </w:tcPr>
          <w:p w14:paraId="211985E8" w14:textId="77777777" w:rsidR="004F2E4C" w:rsidRPr="007E7231" w:rsidRDefault="004F2E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47" w:type="dxa"/>
            <w:gridSpan w:val="9"/>
            <w:shd w:val="clear" w:color="auto" w:fill="FFFF00"/>
          </w:tcPr>
          <w:p w14:paraId="6B32D4E5" w14:textId="77777777" w:rsidR="004F2E4C" w:rsidRPr="00E32FF9" w:rsidRDefault="004F2E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2FF9">
              <w:rPr>
                <w:rFonts w:ascii="Arial" w:hAnsi="Arial" w:cs="Arial"/>
                <w:iCs/>
                <w:sz w:val="20"/>
                <w:szCs w:val="20"/>
              </w:rPr>
              <w:t>K0803</w:t>
            </w:r>
          </w:p>
          <w:p w14:paraId="181E3733" w14:textId="77777777" w:rsidR="004F2E4C" w:rsidRPr="00E32FF9" w:rsidRDefault="004F2E4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F2E4C" w:rsidRPr="00AB4A22" w14:paraId="4E9F9A69" w14:textId="77777777" w:rsidTr="007F1324">
        <w:tc>
          <w:tcPr>
            <w:tcW w:w="1817" w:type="dxa"/>
            <w:shd w:val="clear" w:color="auto" w:fill="0A62AF"/>
          </w:tcPr>
          <w:p w14:paraId="4133783D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43" w:type="dxa"/>
            <w:shd w:val="clear" w:color="auto" w:fill="0A62AF"/>
          </w:tcPr>
          <w:p w14:paraId="6E988CDB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6D609F72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3" w:type="dxa"/>
            <w:shd w:val="clear" w:color="auto" w:fill="0A62AF"/>
          </w:tcPr>
          <w:p w14:paraId="2ED1DC37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43F9F0F0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961" w:type="dxa"/>
            <w:shd w:val="clear" w:color="auto" w:fill="0A62AF"/>
          </w:tcPr>
          <w:p w14:paraId="669D018D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47" w:type="dxa"/>
            <w:shd w:val="clear" w:color="auto" w:fill="0A62AF"/>
          </w:tcPr>
          <w:p w14:paraId="30515A50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40" w:type="dxa"/>
            <w:shd w:val="clear" w:color="auto" w:fill="0A62AF"/>
          </w:tcPr>
          <w:p w14:paraId="3C026B9B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47" w:type="dxa"/>
            <w:shd w:val="clear" w:color="auto" w:fill="0A62AF"/>
          </w:tcPr>
          <w:p w14:paraId="43E6EA28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58" w:type="dxa"/>
            <w:shd w:val="clear" w:color="auto" w:fill="0A62AF"/>
          </w:tcPr>
          <w:p w14:paraId="0CB1DA00" w14:textId="77777777" w:rsidR="004F2E4C" w:rsidRPr="007E7231" w:rsidRDefault="004F2E4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31" w:type="dxa"/>
            <w:shd w:val="clear" w:color="auto" w:fill="0A62AF"/>
          </w:tcPr>
          <w:p w14:paraId="1E04E0D5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0" w:type="dxa"/>
            <w:shd w:val="clear" w:color="auto" w:fill="0A62AF"/>
          </w:tcPr>
          <w:p w14:paraId="3C321303" w14:textId="77777777" w:rsidR="004F2E4C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68102671" w14:textId="77777777" w:rsidR="004F2E4C" w:rsidRPr="007E7231" w:rsidRDefault="004F2E4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C339A" w:rsidRPr="00AB4A22" w14:paraId="65E8513B" w14:textId="77777777" w:rsidTr="007F1324">
        <w:tc>
          <w:tcPr>
            <w:tcW w:w="1817" w:type="dxa"/>
            <w:shd w:val="clear" w:color="auto" w:fill="auto"/>
          </w:tcPr>
          <w:p w14:paraId="5BF3946C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43" w:type="dxa"/>
          </w:tcPr>
          <w:p w14:paraId="66FEB363" w14:textId="77777777" w:rsidR="007C339A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361C0796" w14:textId="658959F5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6C5BC52E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763" w:type="dxa"/>
            <w:shd w:val="clear" w:color="auto" w:fill="FFFF00"/>
          </w:tcPr>
          <w:p w14:paraId="17A85EB0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31454BD9" w14:textId="63FDD319" w:rsidR="007C339A" w:rsidRPr="00AB4A22" w:rsidRDefault="008A580D" w:rsidP="007C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61" w:type="dxa"/>
            <w:shd w:val="clear" w:color="auto" w:fill="FFFF00"/>
          </w:tcPr>
          <w:p w14:paraId="4A7B895D" w14:textId="10B90E32" w:rsidR="007C339A" w:rsidRPr="00AB4A22" w:rsidRDefault="008A580D" w:rsidP="007C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47" w:type="dxa"/>
          </w:tcPr>
          <w:p w14:paraId="0051A435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0" w:type="dxa"/>
          </w:tcPr>
          <w:p w14:paraId="57153C8D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47" w:type="dxa"/>
          </w:tcPr>
          <w:p w14:paraId="64C0C902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52EC4D82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6650C3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231" w:type="dxa"/>
          </w:tcPr>
          <w:p w14:paraId="46352F31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0" w:type="dxa"/>
            <w:shd w:val="clear" w:color="auto" w:fill="FFFF00"/>
          </w:tcPr>
          <w:p w14:paraId="0160494A" w14:textId="77777777" w:rsidR="007C339A" w:rsidRPr="00AB4A22" w:rsidRDefault="007C339A" w:rsidP="007C339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580D" w:rsidRPr="00AB4A22" w14:paraId="470EDACB" w14:textId="77777777" w:rsidTr="007F1324">
        <w:tc>
          <w:tcPr>
            <w:tcW w:w="1817" w:type="dxa"/>
          </w:tcPr>
          <w:p w14:paraId="1C812ADD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43" w:type="dxa"/>
          </w:tcPr>
          <w:p w14:paraId="5EB649AE" w14:textId="5434D06E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FFFF00"/>
          </w:tcPr>
          <w:p w14:paraId="12356E4F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3" w:type="dxa"/>
            <w:shd w:val="clear" w:color="auto" w:fill="FFFF00"/>
          </w:tcPr>
          <w:p w14:paraId="26D574DD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65F1038C" w14:textId="76163C44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452C1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61" w:type="dxa"/>
            <w:shd w:val="clear" w:color="auto" w:fill="FFFF00"/>
          </w:tcPr>
          <w:p w14:paraId="6A21F3B7" w14:textId="759DBA82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7" w:type="dxa"/>
          </w:tcPr>
          <w:p w14:paraId="338F95DD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67505B8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726933CA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58" w:type="dxa"/>
          </w:tcPr>
          <w:p w14:paraId="48F4C551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231" w:type="dxa"/>
          </w:tcPr>
          <w:p w14:paraId="714294DB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0" w:type="dxa"/>
            <w:shd w:val="clear" w:color="auto" w:fill="FFFF00"/>
          </w:tcPr>
          <w:p w14:paraId="22558CFF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580D" w:rsidRPr="00AB4A22" w14:paraId="43169217" w14:textId="77777777" w:rsidTr="007F1324">
        <w:tc>
          <w:tcPr>
            <w:tcW w:w="1817" w:type="dxa"/>
          </w:tcPr>
          <w:p w14:paraId="1FEC7484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43" w:type="dxa"/>
          </w:tcPr>
          <w:p w14:paraId="4D3EAC77" w14:textId="092CF949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FFFF00"/>
          </w:tcPr>
          <w:p w14:paraId="786B3A21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3" w:type="dxa"/>
            <w:shd w:val="clear" w:color="auto" w:fill="FFFF00"/>
          </w:tcPr>
          <w:p w14:paraId="44A1E937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127CCC1C" w14:textId="4649E6F6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452C1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61" w:type="dxa"/>
            <w:shd w:val="clear" w:color="auto" w:fill="FFFF00"/>
          </w:tcPr>
          <w:p w14:paraId="58AEFB94" w14:textId="57578443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7" w:type="dxa"/>
          </w:tcPr>
          <w:p w14:paraId="4BF63974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0" w:type="dxa"/>
          </w:tcPr>
          <w:p w14:paraId="4006E511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47" w:type="dxa"/>
            <w:vMerge/>
            <w:shd w:val="clear" w:color="auto" w:fill="auto"/>
          </w:tcPr>
          <w:p w14:paraId="638E936B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6FBA4C54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231" w:type="dxa"/>
          </w:tcPr>
          <w:p w14:paraId="590F3843" w14:textId="77777777" w:rsidR="008A580D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7EE4505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00"/>
          </w:tcPr>
          <w:p w14:paraId="4ADAB31F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580D" w:rsidRPr="00AB4A22" w14:paraId="10275F76" w14:textId="77777777" w:rsidTr="007F1324">
        <w:tc>
          <w:tcPr>
            <w:tcW w:w="1817" w:type="dxa"/>
          </w:tcPr>
          <w:p w14:paraId="53EF506D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43" w:type="dxa"/>
          </w:tcPr>
          <w:p w14:paraId="1EED37CC" w14:textId="1D641986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FFFF00"/>
          </w:tcPr>
          <w:p w14:paraId="0D824A8E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3" w:type="dxa"/>
            <w:shd w:val="clear" w:color="auto" w:fill="FFFF00"/>
          </w:tcPr>
          <w:p w14:paraId="5A72DAF6" w14:textId="214CB0B6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FFFF00"/>
          </w:tcPr>
          <w:p w14:paraId="0347041C" w14:textId="35F0F620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452C1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61" w:type="dxa"/>
            <w:shd w:val="clear" w:color="auto" w:fill="FFFF00"/>
          </w:tcPr>
          <w:p w14:paraId="5675597F" w14:textId="0583C195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7" w:type="dxa"/>
          </w:tcPr>
          <w:p w14:paraId="6EF7473C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0" w:type="dxa"/>
          </w:tcPr>
          <w:p w14:paraId="1F74C16F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47" w:type="dxa"/>
            <w:vMerge/>
            <w:shd w:val="clear" w:color="auto" w:fill="auto"/>
          </w:tcPr>
          <w:p w14:paraId="5D2D83E2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62956A9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231" w:type="dxa"/>
          </w:tcPr>
          <w:p w14:paraId="6AEE57E6" w14:textId="77777777" w:rsidR="008A580D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4AF0FD5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00"/>
          </w:tcPr>
          <w:p w14:paraId="5AFF5331" w14:textId="77777777" w:rsidR="008A580D" w:rsidRPr="00AB4A22" w:rsidRDefault="008A580D" w:rsidP="008A580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185F17B" w14:textId="77777777" w:rsidR="004F2E4C" w:rsidRPr="0037068A" w:rsidRDefault="004F2E4C" w:rsidP="004F2E4C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1E0D63E4" w14:textId="77777777" w:rsidR="00ED4727" w:rsidRDefault="00ED4727" w:rsidP="00ED4727"/>
    <w:p w14:paraId="7791DBBD" w14:textId="77777777" w:rsidR="009802C5" w:rsidRPr="00ED4727" w:rsidRDefault="009802C5" w:rsidP="00ED4727"/>
    <w:p w14:paraId="59BA8071" w14:textId="0BD20AC9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911"/>
        <w:gridCol w:w="1506"/>
        <w:gridCol w:w="872"/>
        <w:gridCol w:w="889"/>
        <w:gridCol w:w="950"/>
        <w:gridCol w:w="1552"/>
        <w:gridCol w:w="1535"/>
        <w:gridCol w:w="979"/>
        <w:gridCol w:w="1090"/>
        <w:gridCol w:w="1270"/>
        <w:gridCol w:w="2325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12BFF4A1" w14:textId="77777777" w:rsidR="004A36DC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E13C4FC" w14:textId="31A7E8C2" w:rsidR="009802C5" w:rsidRPr="00047723" w:rsidRDefault="009802C5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3A98FA35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</w:t>
            </w:r>
            <w:r w:rsidR="009802C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028" w:type="dxa"/>
            <w:gridSpan w:val="8"/>
          </w:tcPr>
          <w:p w14:paraId="04FF6216" w14:textId="19C38977" w:rsidR="004A36DC" w:rsidRPr="009802C5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413E1873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Gesprekken</w:t>
            </w:r>
            <w:r w:rsidR="000428FE">
              <w:rPr>
                <w:rFonts w:ascii="Arial" w:hAnsi="Arial" w:cs="Arial"/>
                <w:sz w:val="20"/>
                <w:szCs w:val="20"/>
                <w:highlight w:val="yellow"/>
              </w:rPr>
              <w:t>/l</w:t>
            </w:r>
            <w:r w:rsidR="000428FE">
              <w:rPr>
                <w:highlight w:val="yellow"/>
              </w:rPr>
              <w:t>essen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3E7A80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649F0E5A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950" w:type="dxa"/>
            <w:shd w:val="clear" w:color="auto" w:fill="FFFF00"/>
          </w:tcPr>
          <w:p w14:paraId="05EEF7B1" w14:textId="240CB2A7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6096FC0D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1935030C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Portfolio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246582B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6554A495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14:paraId="78398E0F" w14:textId="7B3ADCDD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FFFF00"/>
          </w:tcPr>
          <w:p w14:paraId="074CC236" w14:textId="5651CCE3" w:rsidR="00101727" w:rsidRPr="00AB4A22" w:rsidRDefault="00EE7C1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7D7D5545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6D0C55E3" w14:textId="77777777" w:rsidR="00CB7A77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4C3D3D5D" w:rsidR="009802C5" w:rsidRPr="00047723" w:rsidRDefault="009802C5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4D31BF18" w14:textId="6467F804" w:rsidR="00CB7A77" w:rsidRPr="009802C5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6CA2C59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55C04A10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5979E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153B" w14:textId="77777777" w:rsidR="005979E4" w:rsidRDefault="005979E4" w:rsidP="00CB7A77">
      <w:pPr>
        <w:spacing w:line="240" w:lineRule="auto"/>
      </w:pPr>
      <w:r>
        <w:separator/>
      </w:r>
    </w:p>
  </w:endnote>
  <w:endnote w:type="continuationSeparator" w:id="0">
    <w:p w14:paraId="104C015E" w14:textId="77777777" w:rsidR="005979E4" w:rsidRDefault="005979E4" w:rsidP="00CB7A77">
      <w:pPr>
        <w:spacing w:line="240" w:lineRule="auto"/>
      </w:pPr>
      <w:r>
        <w:continuationSeparator/>
      </w:r>
    </w:p>
  </w:endnote>
  <w:endnote w:type="continuationNotice" w:id="1">
    <w:p w14:paraId="13568E5D" w14:textId="77777777" w:rsidR="005979E4" w:rsidRDefault="005979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88D8" w14:textId="77777777" w:rsidR="005979E4" w:rsidRDefault="005979E4" w:rsidP="00CB7A77">
      <w:pPr>
        <w:spacing w:line="240" w:lineRule="auto"/>
      </w:pPr>
      <w:r>
        <w:separator/>
      </w:r>
    </w:p>
  </w:footnote>
  <w:footnote w:type="continuationSeparator" w:id="0">
    <w:p w14:paraId="06EF05B8" w14:textId="77777777" w:rsidR="005979E4" w:rsidRDefault="005979E4" w:rsidP="00CB7A77">
      <w:pPr>
        <w:spacing w:line="240" w:lineRule="auto"/>
      </w:pPr>
      <w:r>
        <w:continuationSeparator/>
      </w:r>
    </w:p>
  </w:footnote>
  <w:footnote w:type="continuationNotice" w:id="1">
    <w:p w14:paraId="14FC27AA" w14:textId="77777777" w:rsidR="005979E4" w:rsidRDefault="005979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0DBA90B">
          <wp:extent cx="9520955" cy="1227909"/>
          <wp:effectExtent l="0" t="0" r="4445" b="0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571" cy="124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D2BFB"/>
    <w:multiLevelType w:val="hybridMultilevel"/>
    <w:tmpl w:val="5CBE3860"/>
    <w:lvl w:ilvl="0" w:tplc="33C44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352846">
    <w:abstractNumId w:val="28"/>
  </w:num>
  <w:num w:numId="2" w16cid:durableId="402292594">
    <w:abstractNumId w:val="15"/>
  </w:num>
  <w:num w:numId="3" w16cid:durableId="2129079309">
    <w:abstractNumId w:val="21"/>
  </w:num>
  <w:num w:numId="4" w16cid:durableId="1676111472">
    <w:abstractNumId w:val="0"/>
  </w:num>
  <w:num w:numId="5" w16cid:durableId="1818912411">
    <w:abstractNumId w:val="3"/>
  </w:num>
  <w:num w:numId="6" w16cid:durableId="1734886197">
    <w:abstractNumId w:val="10"/>
  </w:num>
  <w:num w:numId="7" w16cid:durableId="740560755">
    <w:abstractNumId w:val="4"/>
  </w:num>
  <w:num w:numId="8" w16cid:durableId="611324619">
    <w:abstractNumId w:val="1"/>
  </w:num>
  <w:num w:numId="9" w16cid:durableId="1442187626">
    <w:abstractNumId w:val="8"/>
  </w:num>
  <w:num w:numId="10" w16cid:durableId="961037160">
    <w:abstractNumId w:val="14"/>
  </w:num>
  <w:num w:numId="11" w16cid:durableId="1045982268">
    <w:abstractNumId w:val="5"/>
  </w:num>
  <w:num w:numId="12" w16cid:durableId="1026565545">
    <w:abstractNumId w:val="7"/>
  </w:num>
  <w:num w:numId="13" w16cid:durableId="669070">
    <w:abstractNumId w:val="34"/>
  </w:num>
  <w:num w:numId="14" w16cid:durableId="1504054371">
    <w:abstractNumId w:val="26"/>
  </w:num>
  <w:num w:numId="15" w16cid:durableId="2100562344">
    <w:abstractNumId w:val="18"/>
  </w:num>
  <w:num w:numId="16" w16cid:durableId="565382729">
    <w:abstractNumId w:val="35"/>
  </w:num>
  <w:num w:numId="17" w16cid:durableId="148903770">
    <w:abstractNumId w:val="24"/>
  </w:num>
  <w:num w:numId="18" w16cid:durableId="680090382">
    <w:abstractNumId w:val="20"/>
  </w:num>
  <w:num w:numId="19" w16cid:durableId="1152528573">
    <w:abstractNumId w:val="30"/>
  </w:num>
  <w:num w:numId="20" w16cid:durableId="1718358246">
    <w:abstractNumId w:val="2"/>
  </w:num>
  <w:num w:numId="21" w16cid:durableId="1392314442">
    <w:abstractNumId w:val="13"/>
  </w:num>
  <w:num w:numId="22" w16cid:durableId="742409146">
    <w:abstractNumId w:val="12"/>
  </w:num>
  <w:num w:numId="23" w16cid:durableId="490945673">
    <w:abstractNumId w:val="22"/>
  </w:num>
  <w:num w:numId="24" w16cid:durableId="1355619994">
    <w:abstractNumId w:val="31"/>
  </w:num>
  <w:num w:numId="25" w16cid:durableId="1314915563">
    <w:abstractNumId w:val="11"/>
  </w:num>
  <w:num w:numId="26" w16cid:durableId="1512989251">
    <w:abstractNumId w:val="19"/>
  </w:num>
  <w:num w:numId="27" w16cid:durableId="263923629">
    <w:abstractNumId w:val="9"/>
  </w:num>
  <w:num w:numId="28" w16cid:durableId="205259529">
    <w:abstractNumId w:val="16"/>
  </w:num>
  <w:num w:numId="29" w16cid:durableId="2038382404">
    <w:abstractNumId w:val="6"/>
  </w:num>
  <w:num w:numId="30" w16cid:durableId="246425139">
    <w:abstractNumId w:val="25"/>
  </w:num>
  <w:num w:numId="31" w16cid:durableId="417754093">
    <w:abstractNumId w:val="33"/>
  </w:num>
  <w:num w:numId="32" w16cid:durableId="1546988135">
    <w:abstractNumId w:val="32"/>
  </w:num>
  <w:num w:numId="33" w16cid:durableId="1508398778">
    <w:abstractNumId w:val="29"/>
  </w:num>
  <w:num w:numId="34" w16cid:durableId="323124969">
    <w:abstractNumId w:val="27"/>
  </w:num>
  <w:num w:numId="35" w16cid:durableId="816148854">
    <w:abstractNumId w:val="23"/>
  </w:num>
  <w:num w:numId="36" w16cid:durableId="69349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16FF2"/>
    <w:rsid w:val="00017639"/>
    <w:rsid w:val="00017D84"/>
    <w:rsid w:val="00020261"/>
    <w:rsid w:val="00023238"/>
    <w:rsid w:val="000320C8"/>
    <w:rsid w:val="00035966"/>
    <w:rsid w:val="000428FE"/>
    <w:rsid w:val="000435C3"/>
    <w:rsid w:val="00047723"/>
    <w:rsid w:val="00051AEF"/>
    <w:rsid w:val="00054204"/>
    <w:rsid w:val="00054C39"/>
    <w:rsid w:val="0005613C"/>
    <w:rsid w:val="000561F3"/>
    <w:rsid w:val="000619DE"/>
    <w:rsid w:val="00062E5C"/>
    <w:rsid w:val="000648EA"/>
    <w:rsid w:val="00070770"/>
    <w:rsid w:val="00074DEB"/>
    <w:rsid w:val="00076746"/>
    <w:rsid w:val="0008547D"/>
    <w:rsid w:val="000A6DEF"/>
    <w:rsid w:val="000B7D47"/>
    <w:rsid w:val="000C049F"/>
    <w:rsid w:val="000C0997"/>
    <w:rsid w:val="000C2D4B"/>
    <w:rsid w:val="000C5E05"/>
    <w:rsid w:val="000C6849"/>
    <w:rsid w:val="000C7400"/>
    <w:rsid w:val="000C76FE"/>
    <w:rsid w:val="000D712E"/>
    <w:rsid w:val="000E17AF"/>
    <w:rsid w:val="000E46BE"/>
    <w:rsid w:val="000F0D85"/>
    <w:rsid w:val="000F4D42"/>
    <w:rsid w:val="000F6736"/>
    <w:rsid w:val="000F6AA1"/>
    <w:rsid w:val="00101727"/>
    <w:rsid w:val="00105AB6"/>
    <w:rsid w:val="00107F27"/>
    <w:rsid w:val="00121ED0"/>
    <w:rsid w:val="0012259C"/>
    <w:rsid w:val="001240D4"/>
    <w:rsid w:val="001257DF"/>
    <w:rsid w:val="00126FFB"/>
    <w:rsid w:val="0013032D"/>
    <w:rsid w:val="0013536F"/>
    <w:rsid w:val="00136891"/>
    <w:rsid w:val="0013715C"/>
    <w:rsid w:val="001521C8"/>
    <w:rsid w:val="0015276C"/>
    <w:rsid w:val="00163DAE"/>
    <w:rsid w:val="00166C5C"/>
    <w:rsid w:val="001701B9"/>
    <w:rsid w:val="001817AE"/>
    <w:rsid w:val="0018218B"/>
    <w:rsid w:val="00184358"/>
    <w:rsid w:val="001A2F70"/>
    <w:rsid w:val="001A353F"/>
    <w:rsid w:val="001A3648"/>
    <w:rsid w:val="001B2AF2"/>
    <w:rsid w:val="001D27C8"/>
    <w:rsid w:val="001E32B2"/>
    <w:rsid w:val="001E4DB8"/>
    <w:rsid w:val="001E5C78"/>
    <w:rsid w:val="001F1A0A"/>
    <w:rsid w:val="001F1DE3"/>
    <w:rsid w:val="001F2096"/>
    <w:rsid w:val="001F3817"/>
    <w:rsid w:val="001F5C01"/>
    <w:rsid w:val="001F643F"/>
    <w:rsid w:val="00200919"/>
    <w:rsid w:val="00200DAE"/>
    <w:rsid w:val="00202760"/>
    <w:rsid w:val="00203303"/>
    <w:rsid w:val="00204E33"/>
    <w:rsid w:val="00205ABC"/>
    <w:rsid w:val="002061A0"/>
    <w:rsid w:val="00226509"/>
    <w:rsid w:val="00226DD2"/>
    <w:rsid w:val="00231CFB"/>
    <w:rsid w:val="00235C36"/>
    <w:rsid w:val="0023767E"/>
    <w:rsid w:val="002379D4"/>
    <w:rsid w:val="00243486"/>
    <w:rsid w:val="00243CB5"/>
    <w:rsid w:val="00245639"/>
    <w:rsid w:val="0024657E"/>
    <w:rsid w:val="00246C90"/>
    <w:rsid w:val="00251ACD"/>
    <w:rsid w:val="00253906"/>
    <w:rsid w:val="00263D00"/>
    <w:rsid w:val="00264684"/>
    <w:rsid w:val="002664C4"/>
    <w:rsid w:val="002701BB"/>
    <w:rsid w:val="0027109E"/>
    <w:rsid w:val="0028201F"/>
    <w:rsid w:val="00284179"/>
    <w:rsid w:val="002842A3"/>
    <w:rsid w:val="002A1DD8"/>
    <w:rsid w:val="002A1F73"/>
    <w:rsid w:val="002A1FE8"/>
    <w:rsid w:val="002A7E42"/>
    <w:rsid w:val="002B21B1"/>
    <w:rsid w:val="002B7CC7"/>
    <w:rsid w:val="002C0838"/>
    <w:rsid w:val="002C0DE8"/>
    <w:rsid w:val="002C1A17"/>
    <w:rsid w:val="002C1CB3"/>
    <w:rsid w:val="002C2AA1"/>
    <w:rsid w:val="002C3991"/>
    <w:rsid w:val="002C3C23"/>
    <w:rsid w:val="002D587C"/>
    <w:rsid w:val="002D7544"/>
    <w:rsid w:val="002D7613"/>
    <w:rsid w:val="002E27DA"/>
    <w:rsid w:val="002E302D"/>
    <w:rsid w:val="002E5663"/>
    <w:rsid w:val="002F6A89"/>
    <w:rsid w:val="003102B4"/>
    <w:rsid w:val="00315076"/>
    <w:rsid w:val="00316F38"/>
    <w:rsid w:val="003171A1"/>
    <w:rsid w:val="003275B0"/>
    <w:rsid w:val="00331909"/>
    <w:rsid w:val="00341A55"/>
    <w:rsid w:val="0034698F"/>
    <w:rsid w:val="003564DE"/>
    <w:rsid w:val="00360DFD"/>
    <w:rsid w:val="00381F60"/>
    <w:rsid w:val="0038280A"/>
    <w:rsid w:val="00384F62"/>
    <w:rsid w:val="003871EA"/>
    <w:rsid w:val="00390D33"/>
    <w:rsid w:val="003A01A3"/>
    <w:rsid w:val="003A3499"/>
    <w:rsid w:val="003A55D6"/>
    <w:rsid w:val="003B007F"/>
    <w:rsid w:val="003B79B3"/>
    <w:rsid w:val="003C2B77"/>
    <w:rsid w:val="003C3C2C"/>
    <w:rsid w:val="003D2585"/>
    <w:rsid w:val="003D3270"/>
    <w:rsid w:val="003D5C84"/>
    <w:rsid w:val="003E2CD5"/>
    <w:rsid w:val="003E2F2D"/>
    <w:rsid w:val="003E7C6C"/>
    <w:rsid w:val="003F2A72"/>
    <w:rsid w:val="003F3E84"/>
    <w:rsid w:val="003F7287"/>
    <w:rsid w:val="003F77E8"/>
    <w:rsid w:val="0040421C"/>
    <w:rsid w:val="00407DD5"/>
    <w:rsid w:val="00411984"/>
    <w:rsid w:val="00413C9B"/>
    <w:rsid w:val="00414B7C"/>
    <w:rsid w:val="00416F5E"/>
    <w:rsid w:val="00427417"/>
    <w:rsid w:val="00432180"/>
    <w:rsid w:val="00433A3D"/>
    <w:rsid w:val="00435DB1"/>
    <w:rsid w:val="00435E0B"/>
    <w:rsid w:val="00435E85"/>
    <w:rsid w:val="00437EEC"/>
    <w:rsid w:val="00447F77"/>
    <w:rsid w:val="00453A70"/>
    <w:rsid w:val="004566D0"/>
    <w:rsid w:val="00456A92"/>
    <w:rsid w:val="00461255"/>
    <w:rsid w:val="00461772"/>
    <w:rsid w:val="00461C08"/>
    <w:rsid w:val="004778BF"/>
    <w:rsid w:val="00480370"/>
    <w:rsid w:val="00485242"/>
    <w:rsid w:val="00490538"/>
    <w:rsid w:val="00493B42"/>
    <w:rsid w:val="004A219C"/>
    <w:rsid w:val="004A36DC"/>
    <w:rsid w:val="004A4ADA"/>
    <w:rsid w:val="004B77E1"/>
    <w:rsid w:val="004C12A4"/>
    <w:rsid w:val="004C3410"/>
    <w:rsid w:val="004C4623"/>
    <w:rsid w:val="004D0D3C"/>
    <w:rsid w:val="004D27F7"/>
    <w:rsid w:val="004D2E0D"/>
    <w:rsid w:val="004D4F19"/>
    <w:rsid w:val="004D72CF"/>
    <w:rsid w:val="004D76CA"/>
    <w:rsid w:val="004F2E4C"/>
    <w:rsid w:val="004F4565"/>
    <w:rsid w:val="005006FF"/>
    <w:rsid w:val="00500ECB"/>
    <w:rsid w:val="00504FB1"/>
    <w:rsid w:val="00512AAA"/>
    <w:rsid w:val="00520A7C"/>
    <w:rsid w:val="00522220"/>
    <w:rsid w:val="00523C90"/>
    <w:rsid w:val="00530431"/>
    <w:rsid w:val="00532EF7"/>
    <w:rsid w:val="005348D4"/>
    <w:rsid w:val="00535D4E"/>
    <w:rsid w:val="00541600"/>
    <w:rsid w:val="0054701F"/>
    <w:rsid w:val="00550B63"/>
    <w:rsid w:val="00550BD9"/>
    <w:rsid w:val="00560D04"/>
    <w:rsid w:val="00561746"/>
    <w:rsid w:val="0056755E"/>
    <w:rsid w:val="005729AF"/>
    <w:rsid w:val="00576F45"/>
    <w:rsid w:val="00580A03"/>
    <w:rsid w:val="00583F5B"/>
    <w:rsid w:val="005848E3"/>
    <w:rsid w:val="00585D79"/>
    <w:rsid w:val="00586BE3"/>
    <w:rsid w:val="0059212C"/>
    <w:rsid w:val="00593362"/>
    <w:rsid w:val="005979E4"/>
    <w:rsid w:val="005A4C0D"/>
    <w:rsid w:val="005A4CCB"/>
    <w:rsid w:val="005A55F0"/>
    <w:rsid w:val="005A7E8B"/>
    <w:rsid w:val="005B015B"/>
    <w:rsid w:val="005B01B0"/>
    <w:rsid w:val="005B41D4"/>
    <w:rsid w:val="005C0BA4"/>
    <w:rsid w:val="005C33CC"/>
    <w:rsid w:val="005C55AA"/>
    <w:rsid w:val="005C682F"/>
    <w:rsid w:val="005D4155"/>
    <w:rsid w:val="005D6651"/>
    <w:rsid w:val="005D699B"/>
    <w:rsid w:val="005E115E"/>
    <w:rsid w:val="005E2ABA"/>
    <w:rsid w:val="005E3C89"/>
    <w:rsid w:val="005E5BB5"/>
    <w:rsid w:val="005E7CDD"/>
    <w:rsid w:val="005F0093"/>
    <w:rsid w:val="005F31D8"/>
    <w:rsid w:val="005F3800"/>
    <w:rsid w:val="005F7D9A"/>
    <w:rsid w:val="00602222"/>
    <w:rsid w:val="00610099"/>
    <w:rsid w:val="00610771"/>
    <w:rsid w:val="00612560"/>
    <w:rsid w:val="00614124"/>
    <w:rsid w:val="00615F56"/>
    <w:rsid w:val="00635CA3"/>
    <w:rsid w:val="0063706F"/>
    <w:rsid w:val="006461AB"/>
    <w:rsid w:val="00655BBD"/>
    <w:rsid w:val="00657E25"/>
    <w:rsid w:val="00660298"/>
    <w:rsid w:val="006611CA"/>
    <w:rsid w:val="0067042E"/>
    <w:rsid w:val="006716A0"/>
    <w:rsid w:val="00680D31"/>
    <w:rsid w:val="00692822"/>
    <w:rsid w:val="006A05D6"/>
    <w:rsid w:val="006A2310"/>
    <w:rsid w:val="006A357F"/>
    <w:rsid w:val="006A68BA"/>
    <w:rsid w:val="006B0F2B"/>
    <w:rsid w:val="006B2E58"/>
    <w:rsid w:val="006B2FCB"/>
    <w:rsid w:val="006B6A90"/>
    <w:rsid w:val="006C0F76"/>
    <w:rsid w:val="006C659D"/>
    <w:rsid w:val="006D1810"/>
    <w:rsid w:val="006D2E99"/>
    <w:rsid w:val="006D35D2"/>
    <w:rsid w:val="006D44DB"/>
    <w:rsid w:val="006D4526"/>
    <w:rsid w:val="006E2D5B"/>
    <w:rsid w:val="0070039F"/>
    <w:rsid w:val="0070128D"/>
    <w:rsid w:val="00706C81"/>
    <w:rsid w:val="00711AB6"/>
    <w:rsid w:val="00712755"/>
    <w:rsid w:val="00714799"/>
    <w:rsid w:val="00717F7E"/>
    <w:rsid w:val="0072395D"/>
    <w:rsid w:val="00724518"/>
    <w:rsid w:val="00726254"/>
    <w:rsid w:val="007264FB"/>
    <w:rsid w:val="0074277A"/>
    <w:rsid w:val="007476EF"/>
    <w:rsid w:val="007508D3"/>
    <w:rsid w:val="007569AD"/>
    <w:rsid w:val="00757D9D"/>
    <w:rsid w:val="00760DD6"/>
    <w:rsid w:val="00762B7E"/>
    <w:rsid w:val="007648AD"/>
    <w:rsid w:val="00767EFB"/>
    <w:rsid w:val="00774BEC"/>
    <w:rsid w:val="007779A7"/>
    <w:rsid w:val="0078305F"/>
    <w:rsid w:val="007843DE"/>
    <w:rsid w:val="00785CF7"/>
    <w:rsid w:val="00787657"/>
    <w:rsid w:val="0079004E"/>
    <w:rsid w:val="00791FD7"/>
    <w:rsid w:val="00794423"/>
    <w:rsid w:val="007A5F20"/>
    <w:rsid w:val="007B25A4"/>
    <w:rsid w:val="007B2D0A"/>
    <w:rsid w:val="007B6E2F"/>
    <w:rsid w:val="007C0E85"/>
    <w:rsid w:val="007C0F03"/>
    <w:rsid w:val="007C18EC"/>
    <w:rsid w:val="007C339A"/>
    <w:rsid w:val="007C40DD"/>
    <w:rsid w:val="007C5AE3"/>
    <w:rsid w:val="007C6DE0"/>
    <w:rsid w:val="007C7166"/>
    <w:rsid w:val="007D1B4B"/>
    <w:rsid w:val="007D5313"/>
    <w:rsid w:val="007D567F"/>
    <w:rsid w:val="007D5943"/>
    <w:rsid w:val="007D7122"/>
    <w:rsid w:val="007E4A20"/>
    <w:rsid w:val="007E7231"/>
    <w:rsid w:val="007F1324"/>
    <w:rsid w:val="007F5656"/>
    <w:rsid w:val="008024E2"/>
    <w:rsid w:val="00805775"/>
    <w:rsid w:val="008059C0"/>
    <w:rsid w:val="00807B3A"/>
    <w:rsid w:val="00811CF2"/>
    <w:rsid w:val="0082471B"/>
    <w:rsid w:val="00824F07"/>
    <w:rsid w:val="0083278C"/>
    <w:rsid w:val="008411FC"/>
    <w:rsid w:val="008452BD"/>
    <w:rsid w:val="008470A4"/>
    <w:rsid w:val="0085169A"/>
    <w:rsid w:val="00853D08"/>
    <w:rsid w:val="00861219"/>
    <w:rsid w:val="00870575"/>
    <w:rsid w:val="00871C17"/>
    <w:rsid w:val="00875797"/>
    <w:rsid w:val="00897BF3"/>
    <w:rsid w:val="00897C6B"/>
    <w:rsid w:val="00897EB5"/>
    <w:rsid w:val="008A01D2"/>
    <w:rsid w:val="008A21C3"/>
    <w:rsid w:val="008A580D"/>
    <w:rsid w:val="008A5EBF"/>
    <w:rsid w:val="008A60A4"/>
    <w:rsid w:val="008B57BF"/>
    <w:rsid w:val="008C10C6"/>
    <w:rsid w:val="008C3EC2"/>
    <w:rsid w:val="008C42D6"/>
    <w:rsid w:val="008C7D9F"/>
    <w:rsid w:val="008D6126"/>
    <w:rsid w:val="008E64E5"/>
    <w:rsid w:val="008F3EDC"/>
    <w:rsid w:val="008F77BB"/>
    <w:rsid w:val="009017D0"/>
    <w:rsid w:val="00902B5B"/>
    <w:rsid w:val="00903849"/>
    <w:rsid w:val="00911E2A"/>
    <w:rsid w:val="00923233"/>
    <w:rsid w:val="00926721"/>
    <w:rsid w:val="009270F0"/>
    <w:rsid w:val="00935697"/>
    <w:rsid w:val="00943F95"/>
    <w:rsid w:val="009529FC"/>
    <w:rsid w:val="00955B5C"/>
    <w:rsid w:val="0095628A"/>
    <w:rsid w:val="00956800"/>
    <w:rsid w:val="00957352"/>
    <w:rsid w:val="009602A1"/>
    <w:rsid w:val="00963067"/>
    <w:rsid w:val="009641EB"/>
    <w:rsid w:val="009802C5"/>
    <w:rsid w:val="009826BC"/>
    <w:rsid w:val="00983FC3"/>
    <w:rsid w:val="00985241"/>
    <w:rsid w:val="0099022F"/>
    <w:rsid w:val="009918BF"/>
    <w:rsid w:val="00992272"/>
    <w:rsid w:val="00995962"/>
    <w:rsid w:val="009971BD"/>
    <w:rsid w:val="009A3140"/>
    <w:rsid w:val="009A31BE"/>
    <w:rsid w:val="009A6AE6"/>
    <w:rsid w:val="009B1C23"/>
    <w:rsid w:val="009B5774"/>
    <w:rsid w:val="009B67C4"/>
    <w:rsid w:val="009C280E"/>
    <w:rsid w:val="009C422A"/>
    <w:rsid w:val="009D1177"/>
    <w:rsid w:val="009D1DA8"/>
    <w:rsid w:val="009E2192"/>
    <w:rsid w:val="009E270D"/>
    <w:rsid w:val="009E43FC"/>
    <w:rsid w:val="009E6936"/>
    <w:rsid w:val="009F180F"/>
    <w:rsid w:val="009F7D0B"/>
    <w:rsid w:val="00A0448A"/>
    <w:rsid w:val="00A07607"/>
    <w:rsid w:val="00A13899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58EF"/>
    <w:rsid w:val="00A46ED7"/>
    <w:rsid w:val="00A5215E"/>
    <w:rsid w:val="00A531E5"/>
    <w:rsid w:val="00A55316"/>
    <w:rsid w:val="00A56BFC"/>
    <w:rsid w:val="00A56C86"/>
    <w:rsid w:val="00A6772B"/>
    <w:rsid w:val="00A70120"/>
    <w:rsid w:val="00A70FE2"/>
    <w:rsid w:val="00A72B65"/>
    <w:rsid w:val="00A76DE7"/>
    <w:rsid w:val="00A83695"/>
    <w:rsid w:val="00A91E51"/>
    <w:rsid w:val="00A922EF"/>
    <w:rsid w:val="00A9336A"/>
    <w:rsid w:val="00A93B2A"/>
    <w:rsid w:val="00A94EBA"/>
    <w:rsid w:val="00A97ADE"/>
    <w:rsid w:val="00AB1411"/>
    <w:rsid w:val="00AB4A22"/>
    <w:rsid w:val="00AB5DB2"/>
    <w:rsid w:val="00AB6C3C"/>
    <w:rsid w:val="00AC0AC1"/>
    <w:rsid w:val="00AE1CCC"/>
    <w:rsid w:val="00AE30BB"/>
    <w:rsid w:val="00AE7980"/>
    <w:rsid w:val="00AF2770"/>
    <w:rsid w:val="00AF445F"/>
    <w:rsid w:val="00B00237"/>
    <w:rsid w:val="00B10FD0"/>
    <w:rsid w:val="00B20785"/>
    <w:rsid w:val="00B24E19"/>
    <w:rsid w:val="00B30F2D"/>
    <w:rsid w:val="00B35A91"/>
    <w:rsid w:val="00B35F03"/>
    <w:rsid w:val="00B36832"/>
    <w:rsid w:val="00B4484C"/>
    <w:rsid w:val="00B53E6C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715E"/>
    <w:rsid w:val="00B87551"/>
    <w:rsid w:val="00BA2C1E"/>
    <w:rsid w:val="00BA57A6"/>
    <w:rsid w:val="00BB00DB"/>
    <w:rsid w:val="00BB1DA0"/>
    <w:rsid w:val="00BB6532"/>
    <w:rsid w:val="00BB7787"/>
    <w:rsid w:val="00BD1B51"/>
    <w:rsid w:val="00BD529A"/>
    <w:rsid w:val="00BE445F"/>
    <w:rsid w:val="00BF1EC4"/>
    <w:rsid w:val="00BF7A2C"/>
    <w:rsid w:val="00BF7C51"/>
    <w:rsid w:val="00C02F08"/>
    <w:rsid w:val="00C0457F"/>
    <w:rsid w:val="00C15CE0"/>
    <w:rsid w:val="00C21725"/>
    <w:rsid w:val="00C22E0B"/>
    <w:rsid w:val="00C26EA2"/>
    <w:rsid w:val="00C33DD7"/>
    <w:rsid w:val="00C348A4"/>
    <w:rsid w:val="00C354A1"/>
    <w:rsid w:val="00C40855"/>
    <w:rsid w:val="00C42925"/>
    <w:rsid w:val="00C66B67"/>
    <w:rsid w:val="00C704E4"/>
    <w:rsid w:val="00C76ADD"/>
    <w:rsid w:val="00C83393"/>
    <w:rsid w:val="00C9025D"/>
    <w:rsid w:val="00C9707E"/>
    <w:rsid w:val="00CA116C"/>
    <w:rsid w:val="00CB550C"/>
    <w:rsid w:val="00CB6A98"/>
    <w:rsid w:val="00CB6C51"/>
    <w:rsid w:val="00CB6DBC"/>
    <w:rsid w:val="00CB7A77"/>
    <w:rsid w:val="00CD1401"/>
    <w:rsid w:val="00CD17DF"/>
    <w:rsid w:val="00CD275B"/>
    <w:rsid w:val="00CD2DB7"/>
    <w:rsid w:val="00CD49D0"/>
    <w:rsid w:val="00CD75E9"/>
    <w:rsid w:val="00CE368B"/>
    <w:rsid w:val="00CF498E"/>
    <w:rsid w:val="00CF543C"/>
    <w:rsid w:val="00D016A3"/>
    <w:rsid w:val="00D21D79"/>
    <w:rsid w:val="00D23E10"/>
    <w:rsid w:val="00D32CA0"/>
    <w:rsid w:val="00D3470E"/>
    <w:rsid w:val="00D359F4"/>
    <w:rsid w:val="00D35CE9"/>
    <w:rsid w:val="00D361DF"/>
    <w:rsid w:val="00D43BB0"/>
    <w:rsid w:val="00D44DD5"/>
    <w:rsid w:val="00D50292"/>
    <w:rsid w:val="00D50A2E"/>
    <w:rsid w:val="00D63044"/>
    <w:rsid w:val="00D73C16"/>
    <w:rsid w:val="00D85C7E"/>
    <w:rsid w:val="00D87625"/>
    <w:rsid w:val="00DA4B2D"/>
    <w:rsid w:val="00DB2E8F"/>
    <w:rsid w:val="00DB3262"/>
    <w:rsid w:val="00DB4749"/>
    <w:rsid w:val="00DB6C7D"/>
    <w:rsid w:val="00DB7132"/>
    <w:rsid w:val="00DC0A73"/>
    <w:rsid w:val="00DC1422"/>
    <w:rsid w:val="00DC261F"/>
    <w:rsid w:val="00DC48F2"/>
    <w:rsid w:val="00DD339A"/>
    <w:rsid w:val="00DD72E8"/>
    <w:rsid w:val="00DE15AE"/>
    <w:rsid w:val="00DE24B2"/>
    <w:rsid w:val="00DF52EF"/>
    <w:rsid w:val="00DF685D"/>
    <w:rsid w:val="00E0012A"/>
    <w:rsid w:val="00E01996"/>
    <w:rsid w:val="00E03C74"/>
    <w:rsid w:val="00E03FEC"/>
    <w:rsid w:val="00E04F0E"/>
    <w:rsid w:val="00E06777"/>
    <w:rsid w:val="00E06876"/>
    <w:rsid w:val="00E11CA5"/>
    <w:rsid w:val="00E12861"/>
    <w:rsid w:val="00E30C7A"/>
    <w:rsid w:val="00E32FF9"/>
    <w:rsid w:val="00E41E2E"/>
    <w:rsid w:val="00E428F6"/>
    <w:rsid w:val="00E42DAB"/>
    <w:rsid w:val="00E43237"/>
    <w:rsid w:val="00E523B2"/>
    <w:rsid w:val="00E534DB"/>
    <w:rsid w:val="00E57A7F"/>
    <w:rsid w:val="00E6096D"/>
    <w:rsid w:val="00E615A6"/>
    <w:rsid w:val="00E621D8"/>
    <w:rsid w:val="00E67DD6"/>
    <w:rsid w:val="00E776B2"/>
    <w:rsid w:val="00E85224"/>
    <w:rsid w:val="00E95CA0"/>
    <w:rsid w:val="00E97552"/>
    <w:rsid w:val="00EA49C4"/>
    <w:rsid w:val="00EA542E"/>
    <w:rsid w:val="00EB2216"/>
    <w:rsid w:val="00EB6979"/>
    <w:rsid w:val="00EC13E2"/>
    <w:rsid w:val="00EC4004"/>
    <w:rsid w:val="00EC563B"/>
    <w:rsid w:val="00ED2C90"/>
    <w:rsid w:val="00ED2FCC"/>
    <w:rsid w:val="00ED4727"/>
    <w:rsid w:val="00ED5A02"/>
    <w:rsid w:val="00EE6C64"/>
    <w:rsid w:val="00EE7C17"/>
    <w:rsid w:val="00EF7B5D"/>
    <w:rsid w:val="00F05C40"/>
    <w:rsid w:val="00F10383"/>
    <w:rsid w:val="00F125C1"/>
    <w:rsid w:val="00F203CF"/>
    <w:rsid w:val="00F21C50"/>
    <w:rsid w:val="00F22F4A"/>
    <w:rsid w:val="00F3530C"/>
    <w:rsid w:val="00F41C4E"/>
    <w:rsid w:val="00F4727B"/>
    <w:rsid w:val="00F47C79"/>
    <w:rsid w:val="00F47CCA"/>
    <w:rsid w:val="00F51AA9"/>
    <w:rsid w:val="00F52184"/>
    <w:rsid w:val="00F52CA7"/>
    <w:rsid w:val="00F5641C"/>
    <w:rsid w:val="00F569BD"/>
    <w:rsid w:val="00F56ADD"/>
    <w:rsid w:val="00F609AC"/>
    <w:rsid w:val="00F60F65"/>
    <w:rsid w:val="00F64F9C"/>
    <w:rsid w:val="00F73644"/>
    <w:rsid w:val="00F74E66"/>
    <w:rsid w:val="00F76E90"/>
    <w:rsid w:val="00F84026"/>
    <w:rsid w:val="00F843F2"/>
    <w:rsid w:val="00F85B9A"/>
    <w:rsid w:val="00F93532"/>
    <w:rsid w:val="00F97C9D"/>
    <w:rsid w:val="00FA0673"/>
    <w:rsid w:val="00FA265A"/>
    <w:rsid w:val="00FA6088"/>
    <w:rsid w:val="00FA7F5D"/>
    <w:rsid w:val="00FB4BDD"/>
    <w:rsid w:val="00FB6CDB"/>
    <w:rsid w:val="00FC0C44"/>
    <w:rsid w:val="00FC3973"/>
    <w:rsid w:val="00FC7F14"/>
    <w:rsid w:val="00FD0801"/>
    <w:rsid w:val="00FD797D"/>
    <w:rsid w:val="00FE1B20"/>
    <w:rsid w:val="00FE374B"/>
    <w:rsid w:val="00FE5269"/>
    <w:rsid w:val="00FF1BAA"/>
    <w:rsid w:val="00FF68D2"/>
    <w:rsid w:val="00FF73EF"/>
    <w:rsid w:val="00FF77D0"/>
    <w:rsid w:val="047AAA4A"/>
    <w:rsid w:val="05B411CB"/>
    <w:rsid w:val="06641669"/>
    <w:rsid w:val="070FCD44"/>
    <w:rsid w:val="0A483754"/>
    <w:rsid w:val="0F9E546D"/>
    <w:rsid w:val="175090B0"/>
    <w:rsid w:val="18A04AFE"/>
    <w:rsid w:val="19970A32"/>
    <w:rsid w:val="26235584"/>
    <w:rsid w:val="276D45BD"/>
    <w:rsid w:val="2B4F4C4F"/>
    <w:rsid w:val="2D735918"/>
    <w:rsid w:val="2E361288"/>
    <w:rsid w:val="2F36B534"/>
    <w:rsid w:val="35DE782D"/>
    <w:rsid w:val="365C0E26"/>
    <w:rsid w:val="39D6660C"/>
    <w:rsid w:val="409EE9A6"/>
    <w:rsid w:val="45EC68FA"/>
    <w:rsid w:val="460CDBA6"/>
    <w:rsid w:val="46E77571"/>
    <w:rsid w:val="4702FA6F"/>
    <w:rsid w:val="4893F787"/>
    <w:rsid w:val="4EE4B43A"/>
    <w:rsid w:val="4FBE598D"/>
    <w:rsid w:val="508B8085"/>
    <w:rsid w:val="544B220B"/>
    <w:rsid w:val="59EC672A"/>
    <w:rsid w:val="62EA93D5"/>
    <w:rsid w:val="668BD32B"/>
    <w:rsid w:val="680D3CAC"/>
    <w:rsid w:val="6933E6EE"/>
    <w:rsid w:val="6B788511"/>
    <w:rsid w:val="6BAB547A"/>
    <w:rsid w:val="6CE6BC77"/>
    <w:rsid w:val="6CF6249A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97DE0819-49EF-4633-8200-724CE00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9A6AE6"/>
  </w:style>
  <w:style w:type="character" w:customStyle="1" w:styleId="eop">
    <w:name w:val="eop"/>
    <w:basedOn w:val="Standaardalinea-lettertype"/>
    <w:rsid w:val="009A6AE6"/>
  </w:style>
  <w:style w:type="paragraph" w:customStyle="1" w:styleId="paragraph">
    <w:name w:val="paragraph"/>
    <w:basedOn w:val="Standaard"/>
    <w:rsid w:val="009A6AE6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pellingerror">
    <w:name w:val="spellingerror"/>
    <w:basedOn w:val="Standaardalinea-lettertype"/>
    <w:rsid w:val="00CA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91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MediaServiceMetadata xmlns="2a69b70d-3a7e-4eae-b937-3d25609a9440" xsi:nil="true"/>
    <MediaServiceDateTaken xmlns="2a69b70d-3a7e-4eae-b937-3d25609a9440" xsi:nil="true"/>
    <MediaLengthInSeconds xmlns="2a69b70d-3a7e-4eae-b937-3d25609a9440" xsi:nil="true"/>
    <MediaServiceFastMetadata xmlns="2a69b70d-3a7e-4eae-b937-3d25609a9440" xsi:nil="true"/>
    <MediaServiceEventHashCode xmlns="2a69b70d-3a7e-4eae-b937-3d25609a9440" xsi:nil="true"/>
    <MediaServiceGenerationTime xmlns="2a69b70d-3a7e-4eae-b937-3d25609a9440" xsi:nil="true"/>
    <MediaServiceOCR xmlns="2a69b70d-3a7e-4eae-b937-3d25609a9440" xsi:nil="true"/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AD037-A549-4652-BDD9-11A2E17E7BEE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d0f55dc3-8dfd-4a36-91d8-bba43c1c7bce"/>
    <ds:schemaRef ds:uri="0bd1a3bc-8476-4ed3-948b-73129af01356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1877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Inge van Bers</cp:lastModifiedBy>
  <cp:revision>11</cp:revision>
  <dcterms:created xsi:type="dcterms:W3CDTF">2023-12-05T12:11:00Z</dcterms:created>
  <dcterms:modified xsi:type="dcterms:W3CDTF">2024-02-13T21:47:00Z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0x0101006B88D0E316EAF341A8FFA2E6FA55B0E5</vt:lpwstr>
  </property>
  <property fmtid="{D5CDD505-2E9C-101B-9397-08002B2CF9AE}" pid="3" name="Order">
    <vt:r8>11319000</vt:r8>
  </property>
  <property fmtid="{D5CDD505-2E9C-101B-9397-08002B2CF9AE}" pid="4" name="MediaServiceImageTags">
    <vt:lpwstr/>
  </property>
</Properties>
</file>