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793B9" w14:textId="5D547985" w:rsidR="0011181A" w:rsidRPr="0011181A" w:rsidRDefault="0011181A" w:rsidP="0011181A">
      <w:pPr>
        <w:spacing w:after="0" w:line="240" w:lineRule="auto"/>
        <w:textAlignment w:val="baseline"/>
        <w:rPr>
          <w:rFonts w:ascii="Segoe UI" w:eastAsia="Times New Roman" w:hAnsi="Segoe UI" w:cs="Segoe UI"/>
          <w:color w:val="0070C0"/>
          <w:sz w:val="18"/>
          <w:szCs w:val="18"/>
          <w:lang w:eastAsia="nl-NL"/>
        </w:rPr>
      </w:pPr>
      <w:r w:rsidRPr="4C5F95EF">
        <w:rPr>
          <w:rFonts w:eastAsia="Times New Roman" w:cs="Arial"/>
          <w:b/>
          <w:bCs/>
          <w:color w:val="0070C0"/>
          <w:sz w:val="40"/>
          <w:szCs w:val="40"/>
          <w:lang w:eastAsia="nl-NL"/>
        </w:rPr>
        <w:t>TOPMODEL </w:t>
      </w:r>
      <w:r w:rsidR="2928B29D" w:rsidRPr="4C5F95EF">
        <w:rPr>
          <w:rFonts w:eastAsia="Times New Roman" w:cs="Arial"/>
          <w:b/>
          <w:bCs/>
          <w:color w:val="0070C0"/>
          <w:sz w:val="40"/>
          <w:szCs w:val="40"/>
          <w:lang w:eastAsia="nl-NL"/>
        </w:rPr>
        <w:t>ondersteunende beroepen</w:t>
      </w:r>
      <w:r w:rsidRPr="4C5F95EF">
        <w:rPr>
          <w:rFonts w:eastAsia="Times New Roman" w:cs="Arial"/>
          <w:color w:val="0070C0"/>
          <w:sz w:val="40"/>
          <w:szCs w:val="40"/>
          <w:lang w:eastAsia="nl-NL"/>
        </w:rPr>
        <w:t> </w:t>
      </w:r>
    </w:p>
    <w:p w14:paraId="587B0A61" w14:textId="77777777" w:rsidR="0011181A" w:rsidRPr="0011181A" w:rsidRDefault="0011181A" w:rsidP="001118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11181A">
        <w:rPr>
          <w:rFonts w:eastAsia="Times New Roman" w:cs="Arial"/>
          <w:szCs w:val="20"/>
          <w:lang w:eastAsia="nl-NL"/>
        </w:rPr>
        <w:t> </w:t>
      </w:r>
    </w:p>
    <w:p w14:paraId="034A13D8" w14:textId="35D954A3" w:rsidR="0011181A" w:rsidRPr="00466D87" w:rsidRDefault="0011181A" w:rsidP="29257BEF">
      <w:pPr>
        <w:spacing w:after="0" w:line="240" w:lineRule="auto"/>
        <w:textAlignment w:val="baseline"/>
        <w:rPr>
          <w:rFonts w:eastAsia="Times New Roman" w:cs="Arial"/>
          <w:color w:val="000000" w:themeColor="text1"/>
          <w:lang w:val="en-US" w:eastAsia="nl-NL"/>
        </w:rPr>
      </w:pPr>
      <w:r w:rsidRPr="00466D87">
        <w:rPr>
          <w:rFonts w:eastAsia="Times New Roman" w:cs="Arial"/>
          <w:color w:val="000000" w:themeColor="text1"/>
          <w:lang w:val="en-US" w:eastAsia="nl-NL"/>
        </w:rPr>
        <w:t xml:space="preserve">Naam </w:t>
      </w:r>
      <w:proofErr w:type="spellStart"/>
      <w:r w:rsidRPr="00466D87">
        <w:rPr>
          <w:rFonts w:eastAsia="Times New Roman" w:cs="Arial"/>
          <w:color w:val="000000" w:themeColor="text1"/>
          <w:lang w:val="en-US" w:eastAsia="nl-NL"/>
        </w:rPr>
        <w:t>opleiding</w:t>
      </w:r>
      <w:proofErr w:type="spellEnd"/>
      <w:r w:rsidRPr="00466D87">
        <w:rPr>
          <w:lang w:val="en-US"/>
        </w:rPr>
        <w:tab/>
      </w:r>
      <w:r w:rsidRPr="00466D87">
        <w:rPr>
          <w:lang w:val="en-US"/>
        </w:rPr>
        <w:tab/>
      </w:r>
      <w:r w:rsidRPr="00466D87">
        <w:rPr>
          <w:lang w:val="en-US"/>
        </w:rPr>
        <w:tab/>
      </w:r>
      <w:r w:rsidRPr="00466D87">
        <w:rPr>
          <w:rFonts w:eastAsia="Times New Roman" w:cs="Arial"/>
          <w:color w:val="000000" w:themeColor="text1"/>
          <w:lang w:val="en-US" w:eastAsia="nl-NL"/>
        </w:rPr>
        <w:t>: </w:t>
      </w:r>
      <w:proofErr w:type="spellStart"/>
      <w:r w:rsidRPr="00466D87">
        <w:rPr>
          <w:rFonts w:eastAsia="Times New Roman" w:cs="Arial"/>
          <w:color w:val="000000" w:themeColor="text1"/>
          <w:lang w:val="en-US" w:eastAsia="nl-NL"/>
        </w:rPr>
        <w:t>A</w:t>
      </w:r>
      <w:r w:rsidR="002B20A3" w:rsidRPr="00466D87">
        <w:rPr>
          <w:rFonts w:eastAsia="Times New Roman" w:cs="Arial"/>
          <w:color w:val="000000" w:themeColor="text1"/>
          <w:lang w:val="en-US" w:eastAsia="nl-NL"/>
        </w:rPr>
        <w:t>ssistent</w:t>
      </w:r>
      <w:proofErr w:type="spellEnd"/>
      <w:r w:rsidRPr="00466D87">
        <w:rPr>
          <w:rFonts w:eastAsia="Times New Roman" w:cs="Arial"/>
          <w:color w:val="000000" w:themeColor="text1"/>
          <w:lang w:val="en-US" w:eastAsia="nl-NL"/>
        </w:rPr>
        <w:t xml:space="preserve"> business services</w:t>
      </w:r>
    </w:p>
    <w:p w14:paraId="4BE7E876" w14:textId="1270E963" w:rsidR="0011181A" w:rsidRPr="00466D87" w:rsidRDefault="0011181A" w:rsidP="29257BEF">
      <w:pPr>
        <w:spacing w:after="0" w:line="240" w:lineRule="auto"/>
        <w:textAlignment w:val="baseline"/>
        <w:rPr>
          <w:rFonts w:eastAsia="Times New Roman" w:cs="Arial"/>
          <w:color w:val="000000" w:themeColor="text1"/>
          <w:lang w:val="en-US" w:eastAsia="nl-NL"/>
        </w:rPr>
      </w:pPr>
      <w:r w:rsidRPr="00466D87">
        <w:rPr>
          <w:rFonts w:eastAsia="Times New Roman" w:cs="Arial"/>
          <w:color w:val="000000" w:themeColor="text1"/>
          <w:lang w:val="en-US" w:eastAsia="nl-NL"/>
        </w:rPr>
        <w:t>Crebo</w:t>
      </w:r>
      <w:r w:rsidRPr="00466D87">
        <w:rPr>
          <w:lang w:val="en-US"/>
        </w:rPr>
        <w:tab/>
      </w:r>
      <w:r w:rsidRPr="00466D87">
        <w:rPr>
          <w:lang w:val="en-US"/>
        </w:rPr>
        <w:tab/>
      </w:r>
      <w:r w:rsidRPr="00466D87">
        <w:rPr>
          <w:lang w:val="en-US"/>
        </w:rPr>
        <w:tab/>
      </w:r>
      <w:r w:rsidRPr="00466D87">
        <w:rPr>
          <w:lang w:val="en-US"/>
        </w:rPr>
        <w:tab/>
      </w:r>
      <w:r w:rsidR="29257BEF" w:rsidRPr="00466D87">
        <w:rPr>
          <w:rFonts w:eastAsia="Times New Roman" w:cs="Arial"/>
          <w:color w:val="000000" w:themeColor="text1"/>
          <w:lang w:val="en-US" w:eastAsia="nl-NL"/>
        </w:rPr>
        <w:t>: 2572</w:t>
      </w:r>
      <w:r w:rsidR="00466D87" w:rsidRPr="00466D87">
        <w:rPr>
          <w:rFonts w:eastAsia="Times New Roman" w:cs="Arial"/>
          <w:color w:val="000000" w:themeColor="text1"/>
          <w:lang w:val="en-US" w:eastAsia="nl-NL"/>
        </w:rPr>
        <w:t>4</w:t>
      </w:r>
    </w:p>
    <w:p w14:paraId="069709B3" w14:textId="6BF9B5AD" w:rsidR="3B2E3A8F" w:rsidRDefault="0011181A" w:rsidP="29257BEF">
      <w:pPr>
        <w:spacing w:after="0" w:line="240" w:lineRule="auto"/>
        <w:rPr>
          <w:rFonts w:eastAsia="Times New Roman" w:cs="Arial"/>
          <w:color w:val="000000" w:themeColor="text1"/>
          <w:lang w:eastAsia="nl-NL"/>
        </w:rPr>
      </w:pPr>
      <w:r w:rsidRPr="29257BEF">
        <w:rPr>
          <w:rFonts w:eastAsia="Times New Roman" w:cs="Arial"/>
          <w:color w:val="000000" w:themeColor="text1"/>
          <w:lang w:eastAsia="nl-NL"/>
        </w:rPr>
        <w:t>Uitstroomdifferentiatie</w:t>
      </w:r>
      <w:r w:rsidR="3B2E3A8F">
        <w:tab/>
      </w:r>
      <w:r w:rsidR="3B2E3A8F">
        <w:tab/>
      </w:r>
      <w:r w:rsidRPr="29257BEF">
        <w:rPr>
          <w:rFonts w:eastAsia="Times New Roman" w:cs="Arial"/>
          <w:color w:val="000000" w:themeColor="text1"/>
          <w:lang w:eastAsia="nl-NL"/>
        </w:rPr>
        <w:t>: </w:t>
      </w:r>
    </w:p>
    <w:p w14:paraId="63CCC3F0" w14:textId="3A25DF72" w:rsidR="0011181A" w:rsidRPr="0011181A" w:rsidRDefault="0011181A" w:rsidP="4C5F95EF">
      <w:pPr>
        <w:spacing w:after="0" w:line="240" w:lineRule="auto"/>
        <w:textAlignment w:val="baseline"/>
        <w:rPr>
          <w:rFonts w:eastAsia="Times New Roman" w:cs="Arial"/>
          <w:color w:val="000000" w:themeColor="text1"/>
          <w:lang w:eastAsia="nl-NL"/>
        </w:rPr>
      </w:pPr>
      <w:r w:rsidRPr="353042EB">
        <w:rPr>
          <w:rFonts w:eastAsia="Times New Roman" w:cs="Arial"/>
          <w:color w:val="000000" w:themeColor="text1"/>
          <w:lang w:eastAsia="nl-NL"/>
        </w:rPr>
        <w:t>Niveau</w:t>
      </w:r>
      <w:r>
        <w:tab/>
      </w:r>
      <w:r>
        <w:tab/>
      </w:r>
      <w:r>
        <w:tab/>
      </w:r>
      <w:r>
        <w:tab/>
      </w:r>
      <w:r w:rsidRPr="353042EB">
        <w:rPr>
          <w:rFonts w:eastAsia="Times New Roman" w:cs="Arial"/>
          <w:color w:val="000000" w:themeColor="text1"/>
          <w:lang w:eastAsia="nl-NL"/>
        </w:rPr>
        <w:t xml:space="preserve">: </w:t>
      </w:r>
      <w:r w:rsidR="00466D87">
        <w:rPr>
          <w:rFonts w:eastAsia="Times New Roman" w:cs="Arial"/>
          <w:color w:val="000000" w:themeColor="text1"/>
          <w:lang w:eastAsia="nl-NL"/>
        </w:rPr>
        <w:t>2</w:t>
      </w:r>
    </w:p>
    <w:p w14:paraId="4185B404" w14:textId="2549B792" w:rsidR="0011181A" w:rsidRPr="0011181A" w:rsidRDefault="0011181A" w:rsidP="0011181A">
      <w:pPr>
        <w:spacing w:after="0" w:line="240" w:lineRule="auto"/>
        <w:textAlignment w:val="baseline"/>
        <w:rPr>
          <w:rFonts w:eastAsia="Times New Roman" w:cs="Arial"/>
          <w:color w:val="000000"/>
          <w:lang w:eastAsia="nl-NL"/>
        </w:rPr>
      </w:pPr>
      <w:r w:rsidRPr="29257BEF">
        <w:rPr>
          <w:rFonts w:eastAsia="Times New Roman" w:cs="Arial"/>
          <w:color w:val="000000" w:themeColor="text1"/>
          <w:lang w:eastAsia="nl-NL"/>
        </w:rPr>
        <w:t>Bol/</w:t>
      </w:r>
      <w:proofErr w:type="spellStart"/>
      <w:r w:rsidRPr="29257BEF">
        <w:rPr>
          <w:rFonts w:eastAsia="Times New Roman" w:cs="Arial"/>
          <w:color w:val="000000" w:themeColor="text1"/>
          <w:lang w:eastAsia="nl-NL"/>
        </w:rPr>
        <w:t>bbl</w:t>
      </w:r>
      <w:proofErr w:type="spellEnd"/>
      <w:r>
        <w:tab/>
      </w:r>
      <w:r>
        <w:tab/>
      </w:r>
      <w:r>
        <w:tab/>
      </w:r>
      <w:r>
        <w:tab/>
      </w:r>
      <w:r w:rsidRPr="29257BEF">
        <w:rPr>
          <w:rFonts w:eastAsia="Times New Roman" w:cs="Arial"/>
          <w:color w:val="000000" w:themeColor="text1"/>
          <w:lang w:eastAsia="nl-NL"/>
        </w:rPr>
        <w:t>: B</w:t>
      </w:r>
      <w:r w:rsidR="00864467" w:rsidRPr="29257BEF">
        <w:rPr>
          <w:rFonts w:eastAsia="Times New Roman" w:cs="Arial"/>
          <w:color w:val="000000" w:themeColor="text1"/>
          <w:lang w:eastAsia="nl-NL"/>
        </w:rPr>
        <w:t>ol</w:t>
      </w:r>
    </w:p>
    <w:p w14:paraId="4157D186" w14:textId="77777777" w:rsidR="0011181A" w:rsidRPr="0011181A" w:rsidRDefault="0011181A" w:rsidP="0011181A">
      <w:pPr>
        <w:spacing w:after="0" w:line="240" w:lineRule="auto"/>
        <w:textAlignment w:val="baseline"/>
        <w:rPr>
          <w:rFonts w:eastAsia="Times New Roman" w:cs="Arial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> </w:t>
      </w:r>
    </w:p>
    <w:p w14:paraId="610DD3E0" w14:textId="77777777" w:rsidR="0011181A" w:rsidRPr="0011181A" w:rsidRDefault="0011181A" w:rsidP="0011181A">
      <w:pPr>
        <w:spacing w:after="0" w:line="240" w:lineRule="auto"/>
        <w:textAlignment w:val="baseline"/>
        <w:rPr>
          <w:rFonts w:eastAsia="Times New Roman" w:cs="Arial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>Naar het oordeel van het bevoegd gezag voldoet bovenstaande opleiding aan de eisen met betrekking tot de opleidingsduur. </w:t>
      </w:r>
    </w:p>
    <w:p w14:paraId="6A861C2D" w14:textId="77777777" w:rsidR="0011181A" w:rsidRPr="0011181A" w:rsidRDefault="0011181A" w:rsidP="0011181A">
      <w:pPr>
        <w:spacing w:after="0" w:line="240" w:lineRule="auto"/>
        <w:textAlignment w:val="baseline"/>
        <w:rPr>
          <w:rFonts w:eastAsia="Times New Roman" w:cs="Arial"/>
          <w:szCs w:val="20"/>
          <w:lang w:eastAsia="nl-NL"/>
        </w:rPr>
      </w:pPr>
      <w:r w:rsidRPr="0011181A">
        <w:rPr>
          <w:rFonts w:eastAsia="Times New Roman" w:cs="Arial"/>
          <w:szCs w:val="20"/>
          <w:lang w:eastAsia="nl-NL"/>
        </w:rPr>
        <w:t> </w:t>
      </w:r>
    </w:p>
    <w:tbl>
      <w:tblPr>
        <w:tblW w:w="736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708"/>
        <w:gridCol w:w="851"/>
        <w:gridCol w:w="850"/>
      </w:tblGrid>
      <w:tr w:rsidR="00461F9D" w:rsidRPr="0011181A" w14:paraId="665DF87A" w14:textId="77777777" w:rsidTr="353042EB">
        <w:trPr>
          <w:trHeight w:val="300"/>
          <w:jc w:val="center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hideMark/>
          </w:tcPr>
          <w:p w14:paraId="35F3E874" w14:textId="14A9908D" w:rsidR="0011181A" w:rsidRPr="0011181A" w:rsidRDefault="0011181A" w:rsidP="008D2948">
            <w:pPr>
              <w:spacing w:after="0" w:line="360" w:lineRule="auto"/>
              <w:jc w:val="center"/>
              <w:textAlignment w:val="baseline"/>
              <w:rPr>
                <w:rFonts w:eastAsia="Times New Roman" w:cs="Arial"/>
                <w:color w:val="FFFFFF" w:themeColor="background1"/>
                <w:sz w:val="22"/>
                <w:lang w:eastAsia="nl-NL"/>
              </w:rPr>
            </w:pPr>
            <w:r w:rsidRPr="0011181A">
              <w:rPr>
                <w:rFonts w:eastAsia="Times New Roman" w:cs="Arial"/>
                <w:b/>
                <w:bCs/>
                <w:color w:val="FFFFFF" w:themeColor="background1"/>
                <w:sz w:val="22"/>
                <w:lang w:eastAsia="nl-NL"/>
              </w:rPr>
              <w:t>Studiejaar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hideMark/>
          </w:tcPr>
          <w:p w14:paraId="69297883" w14:textId="481B2A51" w:rsidR="0011181A" w:rsidRPr="0011181A" w:rsidRDefault="0011181A" w:rsidP="008D2948">
            <w:pPr>
              <w:spacing w:after="0" w:line="360" w:lineRule="auto"/>
              <w:jc w:val="center"/>
              <w:textAlignment w:val="baseline"/>
              <w:rPr>
                <w:rFonts w:eastAsia="Times New Roman" w:cs="Arial"/>
                <w:color w:val="FFFFFF" w:themeColor="background1"/>
                <w:sz w:val="22"/>
                <w:lang w:eastAsia="nl-NL"/>
              </w:rPr>
            </w:pPr>
            <w:r w:rsidRPr="0011181A">
              <w:rPr>
                <w:rFonts w:eastAsia="Times New Roman" w:cs="Arial"/>
                <w:b/>
                <w:bCs/>
                <w:color w:val="FFFFFF" w:themeColor="background1"/>
                <w:sz w:val="22"/>
                <w:lang w:eastAsia="nl-NL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hideMark/>
          </w:tcPr>
          <w:p w14:paraId="770139A4" w14:textId="55334F00" w:rsidR="0011181A" w:rsidRPr="0011181A" w:rsidRDefault="0011181A" w:rsidP="008D2948">
            <w:pPr>
              <w:spacing w:after="0" w:line="360" w:lineRule="auto"/>
              <w:jc w:val="center"/>
              <w:textAlignment w:val="baseline"/>
              <w:rPr>
                <w:rFonts w:eastAsia="Times New Roman" w:cs="Arial"/>
                <w:color w:val="FFFFFF" w:themeColor="background1"/>
                <w:sz w:val="22"/>
                <w:lang w:eastAsia="nl-NL"/>
              </w:rPr>
            </w:pPr>
            <w:r w:rsidRPr="0011181A">
              <w:rPr>
                <w:rFonts w:eastAsia="Times New Roman" w:cs="Arial"/>
                <w:b/>
                <w:bCs/>
                <w:color w:val="FFFFFF" w:themeColor="background1"/>
                <w:sz w:val="22"/>
                <w:lang w:eastAsia="nl-NL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hideMark/>
          </w:tcPr>
          <w:p w14:paraId="050D32AE" w14:textId="2C6A8A38" w:rsidR="0011181A" w:rsidRPr="0011181A" w:rsidRDefault="0011181A" w:rsidP="008D2948">
            <w:pPr>
              <w:spacing w:after="0" w:line="360" w:lineRule="auto"/>
              <w:jc w:val="center"/>
              <w:textAlignment w:val="baseline"/>
              <w:rPr>
                <w:rFonts w:eastAsia="Times New Roman" w:cs="Arial"/>
                <w:color w:val="FFFFFF" w:themeColor="background1"/>
                <w:sz w:val="22"/>
                <w:lang w:eastAsia="nl-NL"/>
              </w:rPr>
            </w:pPr>
            <w:r w:rsidRPr="0011181A">
              <w:rPr>
                <w:rFonts w:eastAsia="Times New Roman" w:cs="Arial"/>
                <w:b/>
                <w:bCs/>
                <w:color w:val="FFFFFF" w:themeColor="background1"/>
                <w:sz w:val="22"/>
                <w:lang w:eastAsia="nl-NL"/>
              </w:rPr>
              <w:t>3</w:t>
            </w:r>
          </w:p>
        </w:tc>
      </w:tr>
      <w:tr w:rsidR="00461F9D" w:rsidRPr="0011181A" w14:paraId="50403636" w14:textId="77777777" w:rsidTr="353042EB">
        <w:trPr>
          <w:trHeight w:val="300"/>
          <w:jc w:val="center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25429" w14:textId="21D6D3DB" w:rsidR="0011181A" w:rsidRPr="0011181A" w:rsidRDefault="0011181A" w:rsidP="008D2948">
            <w:pPr>
              <w:spacing w:after="0" w:line="360" w:lineRule="auto"/>
              <w:textAlignment w:val="baseline"/>
              <w:rPr>
                <w:rFonts w:eastAsia="Times New Roman" w:cs="Arial"/>
                <w:sz w:val="22"/>
                <w:lang w:eastAsia="nl-NL"/>
              </w:rPr>
            </w:pPr>
            <w:r w:rsidRPr="0011181A">
              <w:rPr>
                <w:rFonts w:eastAsia="Times New Roman" w:cs="Arial"/>
                <w:b/>
                <w:bCs/>
                <w:color w:val="000000"/>
                <w:sz w:val="22"/>
                <w:lang w:eastAsia="nl-NL"/>
              </w:rPr>
              <w:t>Begeleide Onderwijstijd (BOT)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337BB0" w14:textId="72C01B41" w:rsidR="0011181A" w:rsidRPr="0011181A" w:rsidRDefault="16C44409" w:rsidP="4C5F95EF">
            <w:pPr>
              <w:spacing w:after="0" w:line="36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2"/>
                <w:lang w:eastAsia="nl-NL"/>
              </w:rPr>
            </w:pPr>
            <w:r w:rsidRPr="67132EEE">
              <w:rPr>
                <w:rFonts w:eastAsia="Times New Roman" w:cs="Arial"/>
                <w:color w:val="000000" w:themeColor="text1"/>
                <w:sz w:val="22"/>
                <w:lang w:eastAsia="nl-NL"/>
              </w:rPr>
              <w:t>605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D0420" w14:textId="59771E5F" w:rsidR="0011181A" w:rsidRPr="0011181A" w:rsidRDefault="0011181A" w:rsidP="4C5F95EF">
            <w:pPr>
              <w:spacing w:after="0" w:line="36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2"/>
                <w:lang w:eastAsia="nl-N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41CC3" w14:textId="53A30B76" w:rsidR="0011181A" w:rsidRPr="0011181A" w:rsidRDefault="0011181A" w:rsidP="4C5F95EF">
            <w:pPr>
              <w:spacing w:after="0" w:line="36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2"/>
                <w:lang w:eastAsia="nl-NL"/>
              </w:rPr>
            </w:pPr>
          </w:p>
        </w:tc>
      </w:tr>
      <w:tr w:rsidR="00461F9D" w:rsidRPr="0011181A" w14:paraId="29FE3BD0" w14:textId="77777777" w:rsidTr="353042EB">
        <w:trPr>
          <w:trHeight w:val="300"/>
          <w:jc w:val="center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C997F" w14:textId="67829E3A" w:rsidR="0011181A" w:rsidRPr="0011181A" w:rsidRDefault="0011181A" w:rsidP="008D2948">
            <w:pPr>
              <w:spacing w:after="0" w:line="360" w:lineRule="auto"/>
              <w:textAlignment w:val="baseline"/>
              <w:rPr>
                <w:rFonts w:eastAsia="Times New Roman" w:cs="Arial"/>
                <w:sz w:val="22"/>
                <w:lang w:eastAsia="nl-NL"/>
              </w:rPr>
            </w:pPr>
            <w:r w:rsidRPr="0011181A">
              <w:rPr>
                <w:rFonts w:eastAsia="Times New Roman" w:cs="Arial"/>
                <w:b/>
                <w:bCs/>
                <w:color w:val="000000"/>
                <w:sz w:val="22"/>
                <w:lang w:eastAsia="nl-NL"/>
              </w:rPr>
              <w:t>Beroepspraktijkvorming (BPV)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497BD9" w14:textId="7826E8E5" w:rsidR="0011181A" w:rsidRPr="0011181A" w:rsidRDefault="08554E40" w:rsidP="4C5F95EF">
            <w:pPr>
              <w:spacing w:after="0" w:line="36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2"/>
                <w:lang w:eastAsia="nl-NL"/>
              </w:rPr>
            </w:pPr>
            <w:r w:rsidRPr="4C5F95EF">
              <w:rPr>
                <w:rFonts w:eastAsia="Times New Roman" w:cs="Arial"/>
                <w:color w:val="000000" w:themeColor="text1"/>
                <w:sz w:val="22"/>
                <w:lang w:eastAsia="nl-NL"/>
              </w:rPr>
              <w:t>432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0FE15" w14:textId="09BC71D6" w:rsidR="0011181A" w:rsidRPr="0011181A" w:rsidRDefault="0011181A" w:rsidP="29257BEF">
            <w:pPr>
              <w:spacing w:after="0" w:line="36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2"/>
                <w:lang w:eastAsia="nl-N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06C0F" w14:textId="74F4AD0D" w:rsidR="0011181A" w:rsidRPr="0011181A" w:rsidRDefault="0011181A" w:rsidP="4C5F95EF">
            <w:pPr>
              <w:spacing w:after="0" w:line="36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2"/>
                <w:lang w:eastAsia="nl-NL"/>
              </w:rPr>
            </w:pPr>
          </w:p>
        </w:tc>
      </w:tr>
      <w:tr w:rsidR="00461F9D" w:rsidRPr="0011181A" w14:paraId="1EEE6653" w14:textId="77777777" w:rsidTr="353042EB">
        <w:trPr>
          <w:trHeight w:val="300"/>
          <w:jc w:val="center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97587" w14:textId="4A389D76" w:rsidR="0011181A" w:rsidRPr="0011181A" w:rsidRDefault="0011181A" w:rsidP="008D2948">
            <w:pPr>
              <w:spacing w:after="0" w:line="360" w:lineRule="auto"/>
              <w:textAlignment w:val="baseline"/>
              <w:rPr>
                <w:rFonts w:eastAsia="Times New Roman" w:cs="Arial"/>
                <w:sz w:val="22"/>
                <w:lang w:eastAsia="nl-NL"/>
              </w:rPr>
            </w:pPr>
            <w:r w:rsidRPr="0011181A">
              <w:rPr>
                <w:rFonts w:eastAsia="Times New Roman" w:cs="Arial"/>
                <w:b/>
                <w:bCs/>
                <w:color w:val="000000"/>
                <w:sz w:val="22"/>
                <w:lang w:eastAsia="nl-NL"/>
              </w:rPr>
              <w:t>Totaal IIVO (In Instelling Verzorgd Onderwijs)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E8327" w14:textId="710C5532" w:rsidR="0011181A" w:rsidRPr="0011181A" w:rsidRDefault="0011181A" w:rsidP="16C836C5">
            <w:pPr>
              <w:spacing w:after="0" w:line="36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2"/>
                <w:lang w:eastAsia="nl-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A311B" w14:textId="74F5606F" w:rsidR="0011181A" w:rsidRPr="0011181A" w:rsidRDefault="0011181A" w:rsidP="4C5F95EF">
            <w:pPr>
              <w:spacing w:after="0" w:line="36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2"/>
                <w:lang w:eastAsia="nl-N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AACA8" w14:textId="394FF511" w:rsidR="0011181A" w:rsidRPr="0011181A" w:rsidRDefault="0011181A" w:rsidP="4C5F95EF">
            <w:pPr>
              <w:spacing w:after="0" w:line="36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2"/>
                <w:lang w:eastAsia="nl-NL"/>
              </w:rPr>
            </w:pPr>
          </w:p>
        </w:tc>
      </w:tr>
      <w:tr w:rsidR="00461F9D" w:rsidRPr="0011181A" w14:paraId="7AA74E19" w14:textId="77777777" w:rsidTr="353042EB">
        <w:trPr>
          <w:trHeight w:val="300"/>
          <w:jc w:val="center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847F5" w14:textId="2DD1E11D" w:rsidR="0011181A" w:rsidRPr="0011181A" w:rsidRDefault="0011181A" w:rsidP="008D2948">
            <w:pPr>
              <w:spacing w:after="0" w:line="360" w:lineRule="auto"/>
              <w:textAlignment w:val="baseline"/>
              <w:rPr>
                <w:rFonts w:eastAsia="Times New Roman" w:cs="Arial"/>
                <w:sz w:val="22"/>
                <w:lang w:eastAsia="nl-NL"/>
              </w:rPr>
            </w:pPr>
            <w:r w:rsidRPr="0011181A">
              <w:rPr>
                <w:rFonts w:eastAsia="Times New Roman" w:cs="Arial"/>
                <w:b/>
                <w:bCs/>
                <w:color w:val="000000"/>
                <w:sz w:val="22"/>
                <w:lang w:eastAsia="nl-NL"/>
              </w:rPr>
              <w:t>Onbegeleide uren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D58A0" w14:textId="57B07F2D" w:rsidR="0011181A" w:rsidRPr="0011181A" w:rsidRDefault="0011181A" w:rsidP="4C5F95EF">
            <w:pPr>
              <w:spacing w:after="0" w:line="36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2"/>
                <w:lang w:eastAsia="nl-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DA4B4" w14:textId="5CBF3F2F" w:rsidR="0011181A" w:rsidRPr="0011181A" w:rsidRDefault="0011181A" w:rsidP="16C836C5">
            <w:pPr>
              <w:spacing w:after="0" w:line="36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2"/>
                <w:lang w:eastAsia="nl-N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4582C" w14:textId="1B847239" w:rsidR="0011181A" w:rsidRPr="0011181A" w:rsidRDefault="0011181A" w:rsidP="16C836C5">
            <w:pPr>
              <w:spacing w:after="0" w:line="36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2"/>
                <w:lang w:eastAsia="nl-NL"/>
              </w:rPr>
            </w:pPr>
          </w:p>
        </w:tc>
      </w:tr>
      <w:tr w:rsidR="00461F9D" w:rsidRPr="0011181A" w14:paraId="26F677BA" w14:textId="77777777" w:rsidTr="353042EB">
        <w:trPr>
          <w:trHeight w:val="495"/>
          <w:jc w:val="center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C052C" w14:textId="4183F89F" w:rsidR="0011181A" w:rsidRPr="0011181A" w:rsidRDefault="0011181A" w:rsidP="008D2948">
            <w:pPr>
              <w:spacing w:after="0" w:line="360" w:lineRule="auto"/>
              <w:textAlignment w:val="baseline"/>
              <w:rPr>
                <w:rFonts w:eastAsia="Times New Roman" w:cs="Arial"/>
                <w:sz w:val="22"/>
                <w:lang w:eastAsia="nl-NL"/>
              </w:rPr>
            </w:pPr>
            <w:r w:rsidRPr="0011181A">
              <w:rPr>
                <w:rFonts w:eastAsia="Times New Roman" w:cs="Arial"/>
                <w:b/>
                <w:bCs/>
                <w:color w:val="000000"/>
                <w:sz w:val="22"/>
                <w:lang w:eastAsia="nl-NL"/>
              </w:rPr>
              <w:t>Totaal aantal Studiebelastingsuren (</w:t>
            </w:r>
            <w:proofErr w:type="spellStart"/>
            <w:r w:rsidRPr="0011181A">
              <w:rPr>
                <w:rFonts w:eastAsia="Times New Roman" w:cs="Arial"/>
                <w:b/>
                <w:bCs/>
                <w:color w:val="000000"/>
                <w:sz w:val="22"/>
                <w:lang w:eastAsia="nl-NL"/>
              </w:rPr>
              <w:t>SBU’s</w:t>
            </w:r>
            <w:proofErr w:type="spellEnd"/>
            <w:r w:rsidRPr="0011181A">
              <w:rPr>
                <w:rFonts w:eastAsia="Times New Roman" w:cs="Arial"/>
                <w:b/>
                <w:bCs/>
                <w:color w:val="000000"/>
                <w:sz w:val="22"/>
                <w:lang w:eastAsia="nl-NL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F5EFE" w14:textId="29BDB154" w:rsidR="0011181A" w:rsidRPr="0011181A" w:rsidRDefault="67948822" w:rsidP="16C836C5">
            <w:pPr>
              <w:spacing w:after="0" w:line="36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2"/>
                <w:lang w:eastAsia="nl-NL"/>
              </w:rPr>
            </w:pPr>
            <w:r w:rsidRPr="67132EEE">
              <w:rPr>
                <w:rFonts w:eastAsia="Times New Roman" w:cs="Arial"/>
                <w:color w:val="000000" w:themeColor="text1"/>
                <w:sz w:val="22"/>
                <w:lang w:eastAsia="nl-NL"/>
              </w:rPr>
              <w:t>1037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BC39C5" w14:textId="28B709CB" w:rsidR="0011181A" w:rsidRPr="0011181A" w:rsidRDefault="0011181A" w:rsidP="29257BEF">
            <w:pPr>
              <w:spacing w:after="0" w:line="36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2"/>
                <w:lang w:eastAsia="nl-N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13260" w14:textId="7CEA9D5F" w:rsidR="0011181A" w:rsidRPr="0011181A" w:rsidRDefault="0011181A" w:rsidP="16C836C5">
            <w:pPr>
              <w:spacing w:after="0" w:line="36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2"/>
                <w:lang w:eastAsia="nl-NL"/>
              </w:rPr>
            </w:pPr>
          </w:p>
        </w:tc>
      </w:tr>
    </w:tbl>
    <w:p w14:paraId="585BCEF2" w14:textId="77777777" w:rsidR="0011181A" w:rsidRPr="0011181A" w:rsidRDefault="0011181A" w:rsidP="0011181A">
      <w:pPr>
        <w:spacing w:after="0" w:line="240" w:lineRule="auto"/>
        <w:textAlignment w:val="baseline"/>
        <w:rPr>
          <w:rFonts w:eastAsia="Times New Roman" w:cs="Arial"/>
          <w:szCs w:val="20"/>
          <w:lang w:eastAsia="nl-NL"/>
        </w:rPr>
      </w:pPr>
      <w:r w:rsidRPr="0011181A">
        <w:rPr>
          <w:rFonts w:eastAsia="Times New Roman" w:cs="Arial"/>
          <w:szCs w:val="20"/>
          <w:lang w:eastAsia="nl-NL"/>
        </w:rPr>
        <w:t> </w:t>
      </w:r>
    </w:p>
    <w:p w14:paraId="551EF27A" w14:textId="77777777" w:rsidR="0011181A" w:rsidRPr="0011181A" w:rsidRDefault="0011181A" w:rsidP="0011181A">
      <w:pPr>
        <w:spacing w:after="0" w:line="240" w:lineRule="auto"/>
        <w:textAlignment w:val="baseline"/>
        <w:rPr>
          <w:rFonts w:eastAsia="Times New Roman" w:cs="Arial"/>
          <w:color w:val="0070C0"/>
          <w:szCs w:val="20"/>
          <w:lang w:eastAsia="nl-NL"/>
        </w:rPr>
      </w:pPr>
      <w:r w:rsidRPr="0011181A">
        <w:rPr>
          <w:rFonts w:eastAsia="Times New Roman" w:cs="Arial"/>
          <w:b/>
          <w:bCs/>
          <w:color w:val="0070C0"/>
          <w:szCs w:val="20"/>
          <w:lang w:eastAsia="nl-NL"/>
        </w:rPr>
        <w:t>Toelichting </w:t>
      </w:r>
      <w:r w:rsidRPr="0011181A">
        <w:rPr>
          <w:rFonts w:eastAsia="Times New Roman" w:cs="Arial"/>
          <w:color w:val="0070C0"/>
          <w:szCs w:val="20"/>
          <w:lang w:eastAsia="nl-NL"/>
        </w:rPr>
        <w:t> </w:t>
      </w:r>
    </w:p>
    <w:p w14:paraId="1F4926FC" w14:textId="77777777" w:rsidR="0011181A" w:rsidRPr="0011181A" w:rsidRDefault="0011181A" w:rsidP="0011181A">
      <w:pPr>
        <w:spacing w:after="0" w:line="240" w:lineRule="auto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>In de tabel zie je een overzicht van de uren die je voor school bezig bent, gedurende de hele opleiding.  </w:t>
      </w:r>
    </w:p>
    <w:p w14:paraId="54696444" w14:textId="77777777" w:rsidR="0011181A" w:rsidRPr="0011181A" w:rsidRDefault="0011181A" w:rsidP="0011181A">
      <w:pPr>
        <w:spacing w:after="0" w:line="240" w:lineRule="auto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> </w:t>
      </w:r>
    </w:p>
    <w:p w14:paraId="6A3872EC" w14:textId="77777777" w:rsidR="0011181A" w:rsidRPr="0011181A" w:rsidRDefault="0011181A" w:rsidP="0011181A">
      <w:pPr>
        <w:spacing w:after="0" w:line="240" w:lineRule="auto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u w:val="single"/>
          <w:lang w:eastAsia="nl-NL"/>
        </w:rPr>
        <w:t>Er zijn verschillende soorten uren: </w:t>
      </w:r>
      <w:r w:rsidRPr="0011181A">
        <w:rPr>
          <w:rFonts w:eastAsia="Times New Roman" w:cs="Arial"/>
          <w:color w:val="000000"/>
          <w:szCs w:val="20"/>
          <w:lang w:eastAsia="nl-NL"/>
        </w:rPr>
        <w:t> </w:t>
      </w:r>
    </w:p>
    <w:p w14:paraId="129DA8FF" w14:textId="77777777" w:rsidR="0011181A" w:rsidRPr="0011181A" w:rsidRDefault="0011181A" w:rsidP="0011181A">
      <w:pPr>
        <w:spacing w:after="0" w:line="240" w:lineRule="auto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> </w:t>
      </w:r>
    </w:p>
    <w:p w14:paraId="4C0EA517" w14:textId="77777777" w:rsidR="00351B41" w:rsidRDefault="0011181A" w:rsidP="00602344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 xml:space="preserve">Begeleide onderwijstijd (BOT): </w:t>
      </w:r>
    </w:p>
    <w:p w14:paraId="4568E945" w14:textId="332C7844" w:rsidR="0011181A" w:rsidRPr="0011181A" w:rsidRDefault="0011181A" w:rsidP="00351B41">
      <w:pPr>
        <w:spacing w:after="0" w:line="240" w:lineRule="auto"/>
        <w:ind w:left="1068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>dit zijn uren dat je onder directe begeleiding/verantwoordelijkheid van de school bezig bent. Denk aan praktijk- en theorielessen, maar ook projecten die je onder begeleiding van een docent buiten de school uitvoert of lessen via waarbij je op afstand door een docent wordt begeleid.  </w:t>
      </w:r>
    </w:p>
    <w:p w14:paraId="7D61DB4A" w14:textId="77777777" w:rsidR="00351B41" w:rsidRDefault="0011181A" w:rsidP="00602344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 xml:space="preserve">Beroepspraktijkvorming (BPV): </w:t>
      </w:r>
    </w:p>
    <w:p w14:paraId="64C9E377" w14:textId="68E03BC5" w:rsidR="0011181A" w:rsidRPr="0011181A" w:rsidRDefault="0011181A" w:rsidP="00351B41">
      <w:pPr>
        <w:spacing w:after="0" w:line="240" w:lineRule="auto"/>
        <w:ind w:left="1068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>Dit zijn de uren waarin je bij een bedrijf of instelling aan het werk bent. BPV vindt altijd plaats met een ondertekende </w:t>
      </w:r>
      <w:proofErr w:type="spellStart"/>
      <w:r w:rsidRPr="0011181A">
        <w:rPr>
          <w:rFonts w:eastAsia="Times New Roman" w:cs="Arial"/>
          <w:color w:val="000000"/>
          <w:szCs w:val="20"/>
          <w:lang w:eastAsia="nl-NL"/>
        </w:rPr>
        <w:t>bpv</w:t>
      </w:r>
      <w:proofErr w:type="spellEnd"/>
      <w:r w:rsidRPr="0011181A">
        <w:rPr>
          <w:rFonts w:eastAsia="Times New Roman" w:cs="Arial"/>
          <w:color w:val="000000"/>
          <w:szCs w:val="20"/>
          <w:lang w:eastAsia="nl-NL"/>
        </w:rPr>
        <w:t>-overeenkomst met een erkend leerbedrijf.  </w:t>
      </w:r>
    </w:p>
    <w:p w14:paraId="1BE989E0" w14:textId="77777777" w:rsidR="00351B41" w:rsidRDefault="0011181A" w:rsidP="00602344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 xml:space="preserve">In Instelling Verzorgd Onderwijs (IIVO): </w:t>
      </w:r>
    </w:p>
    <w:p w14:paraId="30283F8C" w14:textId="2E26A736" w:rsidR="0011181A" w:rsidRPr="0011181A" w:rsidRDefault="0011181A" w:rsidP="00351B41">
      <w:pPr>
        <w:spacing w:after="0" w:line="240" w:lineRule="auto"/>
        <w:ind w:left="1068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>BOT en BPV bij elkaar opgeteld wordt IIVO genoemd.  </w:t>
      </w:r>
    </w:p>
    <w:p w14:paraId="68D730DA" w14:textId="77777777" w:rsidR="00351B41" w:rsidRDefault="0011181A" w:rsidP="00602344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 xml:space="preserve">Onbegeleide uren: </w:t>
      </w:r>
    </w:p>
    <w:p w14:paraId="131AA63E" w14:textId="695B263F" w:rsidR="0011181A" w:rsidRPr="0011181A" w:rsidRDefault="0011181A" w:rsidP="00351B41">
      <w:pPr>
        <w:spacing w:after="0" w:line="240" w:lineRule="auto"/>
        <w:ind w:left="1068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>dit zijn uren waarin je zelf thuis of op school werkt aan de opleiding. Denk aan huiswerk, examens waarvoor je leert, werkstukken die je maakt, etc.  </w:t>
      </w:r>
    </w:p>
    <w:p w14:paraId="3D4F79B5" w14:textId="77777777" w:rsidR="00351B41" w:rsidRDefault="0011181A" w:rsidP="00602344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 xml:space="preserve">Studiebelastingsuren: </w:t>
      </w:r>
    </w:p>
    <w:p w14:paraId="00685DD6" w14:textId="2279FF9A" w:rsidR="0011181A" w:rsidRPr="0011181A" w:rsidRDefault="0011181A" w:rsidP="00351B41">
      <w:pPr>
        <w:spacing w:after="0" w:line="240" w:lineRule="auto"/>
        <w:ind w:left="1068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>Bij elkaar opgeteld geldt voor ieder studiejaar dat je 1600 uur met je studie bezig bent. Dit noemen we studiebelastingsuren.  </w:t>
      </w:r>
    </w:p>
    <w:p w14:paraId="3EE48EE5" w14:textId="77777777" w:rsidR="0011181A" w:rsidRPr="0011181A" w:rsidRDefault="0011181A" w:rsidP="0011181A">
      <w:pPr>
        <w:spacing w:after="0" w:line="240" w:lineRule="auto"/>
        <w:textAlignment w:val="baseline"/>
        <w:rPr>
          <w:rFonts w:eastAsia="Times New Roman" w:cs="Arial"/>
          <w:color w:val="000000"/>
          <w:szCs w:val="20"/>
          <w:lang w:eastAsia="nl-NL"/>
        </w:rPr>
      </w:pPr>
      <w:r w:rsidRPr="0011181A">
        <w:rPr>
          <w:rFonts w:eastAsia="Times New Roman" w:cs="Arial"/>
          <w:color w:val="000000"/>
          <w:szCs w:val="20"/>
          <w:lang w:eastAsia="nl-NL"/>
        </w:rPr>
        <w:t> </w:t>
      </w:r>
    </w:p>
    <w:p w14:paraId="614AAADA" w14:textId="77777777" w:rsidR="0011181A" w:rsidRPr="0011181A" w:rsidRDefault="0011181A" w:rsidP="0011181A">
      <w:pPr>
        <w:spacing w:after="0" w:line="240" w:lineRule="auto"/>
        <w:textAlignment w:val="baseline"/>
        <w:rPr>
          <w:rFonts w:eastAsia="Times New Roman" w:cs="Arial"/>
          <w:szCs w:val="20"/>
          <w:lang w:eastAsia="nl-NL"/>
        </w:rPr>
      </w:pPr>
      <w:r w:rsidRPr="0011181A">
        <w:rPr>
          <w:rFonts w:eastAsia="Times New Roman" w:cs="Arial"/>
          <w:szCs w:val="20"/>
          <w:lang w:eastAsia="nl-NL"/>
        </w:rPr>
        <w:t>In dit overzicht wordt uitgegaan van klokuren (dus 1 uur = 60 minuten). In het rooster van je opleiding kan gewerkt worden met lesuren van 30, 45 of 60 minuten. In dat geval zijn de uren dus omgerekend naar klokuren. </w:t>
      </w:r>
    </w:p>
    <w:p w14:paraId="44696E99" w14:textId="77777777" w:rsidR="00C26D4C" w:rsidRPr="006933B7" w:rsidRDefault="00C26D4C" w:rsidP="00280F96"/>
    <w:sectPr w:rsidR="00C26D4C" w:rsidRPr="006933B7" w:rsidSect="00644BBB">
      <w:headerReference w:type="default" r:id="rId11"/>
      <w:footerReference w:type="default" r:id="rId12"/>
      <w:pgSz w:w="11906" w:h="16838" w:code="9"/>
      <w:pgMar w:top="2126" w:right="1418" w:bottom="2268" w:left="851" w:header="397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57C04" w14:textId="77777777" w:rsidR="00F62ED5" w:rsidRDefault="00F62ED5" w:rsidP="005A64FC">
      <w:pPr>
        <w:spacing w:after="0" w:line="240" w:lineRule="auto"/>
      </w:pPr>
      <w:r>
        <w:separator/>
      </w:r>
    </w:p>
  </w:endnote>
  <w:endnote w:type="continuationSeparator" w:id="0">
    <w:p w14:paraId="64E10659" w14:textId="77777777" w:rsidR="00F62ED5" w:rsidRDefault="00F62ED5" w:rsidP="005A64FC">
      <w:pPr>
        <w:spacing w:after="0" w:line="240" w:lineRule="auto"/>
      </w:pPr>
      <w:r>
        <w:continuationSeparator/>
      </w:r>
    </w:p>
  </w:endnote>
  <w:endnote w:type="continuationNotice" w:id="1">
    <w:p w14:paraId="2C58D008" w14:textId="77777777" w:rsidR="00F62ED5" w:rsidRDefault="00F62E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5E7AD" w14:textId="77777777" w:rsidR="00C26D4C" w:rsidRPr="00644BBB" w:rsidRDefault="67132EEE" w:rsidP="00644BBB">
    <w:pPr>
      <w:pStyle w:val="Voettekst"/>
    </w:pPr>
    <w:r>
      <w:rPr>
        <w:noProof/>
      </w:rPr>
      <w:drawing>
        <wp:inline distT="0" distB="0" distL="0" distR="0" wp14:anchorId="4E21F12B" wp14:editId="67132EEE">
          <wp:extent cx="5760720" cy="1121410"/>
          <wp:effectExtent l="0" t="0" r="0" b="2540"/>
          <wp:docPr id="66" name="Afbeelding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21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E254F" w14:textId="77777777" w:rsidR="00F62ED5" w:rsidRDefault="00F62ED5" w:rsidP="005A64FC">
      <w:pPr>
        <w:spacing w:after="0" w:line="240" w:lineRule="auto"/>
      </w:pPr>
      <w:r>
        <w:separator/>
      </w:r>
    </w:p>
  </w:footnote>
  <w:footnote w:type="continuationSeparator" w:id="0">
    <w:p w14:paraId="022CC23E" w14:textId="77777777" w:rsidR="00F62ED5" w:rsidRDefault="00F62ED5" w:rsidP="005A64FC">
      <w:pPr>
        <w:spacing w:after="0" w:line="240" w:lineRule="auto"/>
      </w:pPr>
      <w:r>
        <w:continuationSeparator/>
      </w:r>
    </w:p>
  </w:footnote>
  <w:footnote w:type="continuationNotice" w:id="1">
    <w:p w14:paraId="313C8AC8" w14:textId="77777777" w:rsidR="00F62ED5" w:rsidRDefault="00F62E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9BC49" w14:textId="77777777" w:rsidR="00644BBB" w:rsidRDefault="00304D0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3F98AA85" wp14:editId="5ED28AC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505200" cy="1220400"/>
          <wp:effectExtent l="0" t="0" r="0" b="0"/>
          <wp:wrapTopAndBottom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lbeda_econom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52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C40E0"/>
    <w:multiLevelType w:val="multilevel"/>
    <w:tmpl w:val="0BC8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8E0E60"/>
    <w:multiLevelType w:val="multilevel"/>
    <w:tmpl w:val="623E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EA1BF1"/>
    <w:multiLevelType w:val="multilevel"/>
    <w:tmpl w:val="02CEF846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Kop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Kop6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pStyle w:val="Kop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pStyle w:val="Kop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pStyle w:val="Kop9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44E609E"/>
    <w:multiLevelType w:val="hybridMultilevel"/>
    <w:tmpl w:val="BCF0EF2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24996442">
    <w:abstractNumId w:val="2"/>
  </w:num>
  <w:num w:numId="2" w16cid:durableId="1660768191">
    <w:abstractNumId w:val="2"/>
  </w:num>
  <w:num w:numId="3" w16cid:durableId="956452149">
    <w:abstractNumId w:val="1"/>
  </w:num>
  <w:num w:numId="4" w16cid:durableId="973215361">
    <w:abstractNumId w:val="0"/>
  </w:num>
  <w:num w:numId="5" w16cid:durableId="844517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1A"/>
    <w:rsid w:val="00082C66"/>
    <w:rsid w:val="0011181A"/>
    <w:rsid w:val="001C59B4"/>
    <w:rsid w:val="00244459"/>
    <w:rsid w:val="00280F96"/>
    <w:rsid w:val="00294674"/>
    <w:rsid w:val="002B20A3"/>
    <w:rsid w:val="002D4A77"/>
    <w:rsid w:val="002E3EBF"/>
    <w:rsid w:val="00304D0C"/>
    <w:rsid w:val="00351B41"/>
    <w:rsid w:val="003858F2"/>
    <w:rsid w:val="00445E6A"/>
    <w:rsid w:val="00461F9D"/>
    <w:rsid w:val="00466D87"/>
    <w:rsid w:val="004D4B5C"/>
    <w:rsid w:val="0054368E"/>
    <w:rsid w:val="0058252B"/>
    <w:rsid w:val="00596136"/>
    <w:rsid w:val="005A64FC"/>
    <w:rsid w:val="005A670F"/>
    <w:rsid w:val="00602344"/>
    <w:rsid w:val="00614923"/>
    <w:rsid w:val="00644BBB"/>
    <w:rsid w:val="00653562"/>
    <w:rsid w:val="006933B7"/>
    <w:rsid w:val="006A3761"/>
    <w:rsid w:val="006F0425"/>
    <w:rsid w:val="006F3243"/>
    <w:rsid w:val="0070152E"/>
    <w:rsid w:val="00705EB3"/>
    <w:rsid w:val="00864467"/>
    <w:rsid w:val="008B1C55"/>
    <w:rsid w:val="008D2948"/>
    <w:rsid w:val="008E5160"/>
    <w:rsid w:val="00905C93"/>
    <w:rsid w:val="009513BE"/>
    <w:rsid w:val="00972995"/>
    <w:rsid w:val="00AD6436"/>
    <w:rsid w:val="00C26D4C"/>
    <w:rsid w:val="00CA3C3D"/>
    <w:rsid w:val="00CE1A95"/>
    <w:rsid w:val="00D12E1B"/>
    <w:rsid w:val="00D76B28"/>
    <w:rsid w:val="00DD47A2"/>
    <w:rsid w:val="00E74850"/>
    <w:rsid w:val="00ED1DB3"/>
    <w:rsid w:val="00F62ED5"/>
    <w:rsid w:val="00F80D51"/>
    <w:rsid w:val="00FA7553"/>
    <w:rsid w:val="04DAED18"/>
    <w:rsid w:val="08554E40"/>
    <w:rsid w:val="0DA5CB93"/>
    <w:rsid w:val="0F1543D6"/>
    <w:rsid w:val="101D7F6F"/>
    <w:rsid w:val="10FF8F68"/>
    <w:rsid w:val="16C44409"/>
    <w:rsid w:val="16C836C5"/>
    <w:rsid w:val="17E1BCF5"/>
    <w:rsid w:val="1BF24E37"/>
    <w:rsid w:val="1FDAE087"/>
    <w:rsid w:val="2902DBA7"/>
    <w:rsid w:val="29257BEF"/>
    <w:rsid w:val="2928B29D"/>
    <w:rsid w:val="2A9EE6F6"/>
    <w:rsid w:val="2C6666CC"/>
    <w:rsid w:val="2DCA26B6"/>
    <w:rsid w:val="2E3FEBBF"/>
    <w:rsid w:val="2FC293C3"/>
    <w:rsid w:val="353042EB"/>
    <w:rsid w:val="353D9D33"/>
    <w:rsid w:val="3700D804"/>
    <w:rsid w:val="3B2E3A8F"/>
    <w:rsid w:val="449E5947"/>
    <w:rsid w:val="471C2679"/>
    <w:rsid w:val="49ACDF2F"/>
    <w:rsid w:val="4C5F95EF"/>
    <w:rsid w:val="4FD9D398"/>
    <w:rsid w:val="517970E1"/>
    <w:rsid w:val="51D6613D"/>
    <w:rsid w:val="53154142"/>
    <w:rsid w:val="53DB2DE5"/>
    <w:rsid w:val="57AE656B"/>
    <w:rsid w:val="6011A37F"/>
    <w:rsid w:val="61978231"/>
    <w:rsid w:val="63335292"/>
    <w:rsid w:val="6647A172"/>
    <w:rsid w:val="67132EEE"/>
    <w:rsid w:val="67948822"/>
    <w:rsid w:val="6863A591"/>
    <w:rsid w:val="6BDED814"/>
    <w:rsid w:val="6E590FF4"/>
    <w:rsid w:val="6E72CE8B"/>
    <w:rsid w:val="6EEA1FD1"/>
    <w:rsid w:val="6F594187"/>
    <w:rsid w:val="700D77B3"/>
    <w:rsid w:val="746D8BE8"/>
    <w:rsid w:val="77BA1557"/>
    <w:rsid w:val="7990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D3EC4F"/>
  <w15:chartTrackingRefBased/>
  <w15:docId w15:val="{DD0EC227-ED6F-4A85-8329-17A79D28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7553"/>
    <w:pPr>
      <w:spacing w:after="40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80F96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color w:val="0A62A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80F96"/>
    <w:pPr>
      <w:keepNext/>
      <w:keepLines/>
      <w:numPr>
        <w:ilvl w:val="1"/>
        <w:numId w:val="2"/>
      </w:numPr>
      <w:spacing w:before="40" w:after="0"/>
      <w:ind w:left="0" w:firstLine="0"/>
      <w:outlineLvl w:val="1"/>
    </w:pPr>
    <w:rPr>
      <w:rFonts w:eastAsiaTheme="majorEastAsia" w:cstheme="majorBidi"/>
      <w:color w:val="0A62A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80F96"/>
    <w:pPr>
      <w:keepNext/>
      <w:keepLines/>
      <w:numPr>
        <w:ilvl w:val="2"/>
        <w:numId w:val="2"/>
      </w:numPr>
      <w:spacing w:before="40" w:after="0"/>
      <w:ind w:left="0" w:firstLine="0"/>
      <w:outlineLvl w:val="2"/>
    </w:pPr>
    <w:rPr>
      <w:rFonts w:eastAsiaTheme="majorEastAsia" w:cstheme="majorBidi"/>
      <w:color w:val="0A62A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80F96"/>
    <w:pPr>
      <w:keepNext/>
      <w:keepLines/>
      <w:numPr>
        <w:ilvl w:val="3"/>
        <w:numId w:val="2"/>
      </w:numPr>
      <w:spacing w:before="40" w:after="0"/>
      <w:ind w:left="0" w:firstLine="0"/>
      <w:outlineLvl w:val="3"/>
    </w:pPr>
    <w:rPr>
      <w:rFonts w:eastAsiaTheme="majorEastAsia" w:cstheme="majorBidi"/>
      <w:i/>
      <w:iCs/>
      <w:color w:val="0A62A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80F96"/>
    <w:pPr>
      <w:keepNext/>
      <w:keepLines/>
      <w:numPr>
        <w:ilvl w:val="4"/>
        <w:numId w:val="2"/>
      </w:numPr>
      <w:spacing w:before="40" w:after="0"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80F96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933B7"/>
    <w:pPr>
      <w:keepNext/>
      <w:keepLines/>
      <w:numPr>
        <w:ilvl w:val="6"/>
        <w:numId w:val="2"/>
      </w:numPr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933B7"/>
    <w:pPr>
      <w:keepNext/>
      <w:keepLines/>
      <w:numPr>
        <w:ilvl w:val="7"/>
        <w:numId w:val="2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933B7"/>
    <w:pPr>
      <w:keepNext/>
      <w:keepLines/>
      <w:numPr>
        <w:ilvl w:val="8"/>
        <w:numId w:val="2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A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A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64FC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5A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64FC"/>
    <w:rPr>
      <w:rFonts w:ascii="Arial" w:hAnsi="Arial"/>
      <w:sz w:val="20"/>
    </w:rPr>
  </w:style>
  <w:style w:type="character" w:styleId="Subtieleverwijzing">
    <w:name w:val="Subtle Reference"/>
    <w:basedOn w:val="Standaardalinea-lettertype"/>
    <w:uiPriority w:val="31"/>
    <w:qFormat/>
    <w:rsid w:val="006F0425"/>
    <w:rPr>
      <w:smallCaps/>
      <w:color w:val="5A5A5A" w:themeColor="text1" w:themeTint="A5"/>
    </w:rPr>
  </w:style>
  <w:style w:type="character" w:customStyle="1" w:styleId="Kop1Char">
    <w:name w:val="Kop 1 Char"/>
    <w:basedOn w:val="Standaardalinea-lettertype"/>
    <w:link w:val="Kop1"/>
    <w:uiPriority w:val="9"/>
    <w:rsid w:val="00280F96"/>
    <w:rPr>
      <w:rFonts w:ascii="Arial" w:eastAsiaTheme="majorEastAsia" w:hAnsi="Arial" w:cstheme="majorBidi"/>
      <w:color w:val="0A62A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80F96"/>
    <w:rPr>
      <w:rFonts w:ascii="Arial" w:eastAsiaTheme="majorEastAsia" w:hAnsi="Arial" w:cstheme="majorBidi"/>
      <w:color w:val="0A62A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6933B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33B7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933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933B7"/>
    <w:rPr>
      <w:rFonts w:ascii="Arial" w:eastAsiaTheme="minorEastAsia" w:hAnsi="Arial"/>
      <w:color w:val="5A5A5A" w:themeColor="text1" w:themeTint="A5"/>
      <w:spacing w:val="15"/>
    </w:rPr>
  </w:style>
  <w:style w:type="paragraph" w:styleId="Lijstalinea">
    <w:name w:val="List Paragraph"/>
    <w:basedOn w:val="Standaard"/>
    <w:uiPriority w:val="34"/>
    <w:qFormat/>
    <w:rsid w:val="006933B7"/>
    <w:pPr>
      <w:ind w:left="720"/>
      <w:contextualSpacing/>
    </w:pPr>
  </w:style>
  <w:style w:type="character" w:styleId="Titelvanboek">
    <w:name w:val="Book Title"/>
    <w:basedOn w:val="Standaardalinea-lettertype"/>
    <w:uiPriority w:val="33"/>
    <w:qFormat/>
    <w:rsid w:val="006933B7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6933B7"/>
    <w:rPr>
      <w:b/>
      <w:bCs/>
      <w:smallCaps/>
      <w:color w:val="5B9BD5" w:themeColor="accent1"/>
      <w:spacing w:val="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933B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933B7"/>
    <w:rPr>
      <w:rFonts w:ascii="Arial" w:hAnsi="Arial"/>
      <w:i/>
      <w:iCs/>
      <w:color w:val="5B9BD5" w:themeColor="accent1"/>
      <w:sz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6933B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933B7"/>
    <w:rPr>
      <w:rFonts w:ascii="Arial" w:hAnsi="Arial"/>
      <w:i/>
      <w:iCs/>
      <w:color w:val="404040" w:themeColor="text1" w:themeTint="BF"/>
      <w:sz w:val="20"/>
    </w:rPr>
  </w:style>
  <w:style w:type="character" w:styleId="Zwaar">
    <w:name w:val="Strong"/>
    <w:basedOn w:val="Standaardalinea-lettertype"/>
    <w:uiPriority w:val="22"/>
    <w:qFormat/>
    <w:rsid w:val="006933B7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6933B7"/>
    <w:rPr>
      <w:i/>
      <w:iCs/>
      <w:color w:val="5B9BD5" w:themeColor="accent1"/>
    </w:rPr>
  </w:style>
  <w:style w:type="character" w:styleId="Nadruk">
    <w:name w:val="Emphasis"/>
    <w:basedOn w:val="Standaardalinea-lettertype"/>
    <w:uiPriority w:val="20"/>
    <w:qFormat/>
    <w:rsid w:val="006933B7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6933B7"/>
    <w:rPr>
      <w:i/>
      <w:iCs/>
      <w:color w:val="404040" w:themeColor="text1" w:themeTint="BF"/>
    </w:rPr>
  </w:style>
  <w:style w:type="paragraph" w:styleId="Geenafstand">
    <w:name w:val="No Spacing"/>
    <w:uiPriority w:val="1"/>
    <w:qFormat/>
    <w:rsid w:val="006933B7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280F96"/>
    <w:rPr>
      <w:rFonts w:ascii="Arial" w:eastAsiaTheme="majorEastAsia" w:hAnsi="Arial" w:cstheme="majorBidi"/>
      <w:color w:val="0A62A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80F96"/>
    <w:rPr>
      <w:rFonts w:ascii="Arial" w:eastAsiaTheme="majorEastAsia" w:hAnsi="Arial" w:cstheme="majorBidi"/>
      <w:i/>
      <w:iCs/>
      <w:color w:val="0A62AF"/>
      <w:sz w:val="20"/>
    </w:rPr>
  </w:style>
  <w:style w:type="character" w:customStyle="1" w:styleId="Kop5Char">
    <w:name w:val="Kop 5 Char"/>
    <w:basedOn w:val="Standaardalinea-lettertype"/>
    <w:link w:val="Kop5"/>
    <w:uiPriority w:val="9"/>
    <w:rsid w:val="00280F96"/>
    <w:rPr>
      <w:rFonts w:ascii="Arial" w:eastAsiaTheme="majorEastAsia" w:hAnsi="Arial" w:cstheme="majorBidi"/>
      <w:sz w:val="20"/>
    </w:rPr>
  </w:style>
  <w:style w:type="character" w:customStyle="1" w:styleId="Kop6Char">
    <w:name w:val="Kop 6 Char"/>
    <w:basedOn w:val="Standaardalinea-lettertype"/>
    <w:link w:val="Kop6"/>
    <w:uiPriority w:val="9"/>
    <w:rsid w:val="00280F96"/>
    <w:rPr>
      <w:rFonts w:ascii="Arial" w:eastAsiaTheme="majorEastAsia" w:hAnsi="Arial" w:cstheme="majorBidi"/>
      <w:sz w:val="20"/>
    </w:rPr>
  </w:style>
  <w:style w:type="character" w:customStyle="1" w:styleId="Kop7Char">
    <w:name w:val="Kop 7 Char"/>
    <w:basedOn w:val="Standaardalinea-lettertype"/>
    <w:link w:val="Kop7"/>
    <w:uiPriority w:val="9"/>
    <w:rsid w:val="006933B7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rsid w:val="006933B7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6933B7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customStyle="1" w:styleId="paragraph">
    <w:name w:val="paragraph"/>
    <w:basedOn w:val="Standaard"/>
    <w:rsid w:val="0011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11181A"/>
  </w:style>
  <w:style w:type="character" w:customStyle="1" w:styleId="eop">
    <w:name w:val="eop"/>
    <w:basedOn w:val="Standaardalinea-lettertype"/>
    <w:rsid w:val="0011181A"/>
  </w:style>
  <w:style w:type="character" w:customStyle="1" w:styleId="spellingerror">
    <w:name w:val="spellingerror"/>
    <w:basedOn w:val="Standaardalinea-lettertype"/>
    <w:rsid w:val="00111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6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76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8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1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1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9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9585f5-bd27-4227-b29a-58343387edd9" xsi:nil="true"/>
    <lcf76f155ced4ddcb4097134ff3c332f xmlns="ba48a911-8068-4a92-bb0a-b0efacbf359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D988FC0A498479C8F12859BD5B79E" ma:contentTypeVersion="16" ma:contentTypeDescription="Een nieuw document maken." ma:contentTypeScope="" ma:versionID="ae16481967a1514fb577547ac1090ce4">
  <xsd:schema xmlns:xsd="http://www.w3.org/2001/XMLSchema" xmlns:xs="http://www.w3.org/2001/XMLSchema" xmlns:p="http://schemas.microsoft.com/office/2006/metadata/properties" xmlns:ns2="ba48a911-8068-4a92-bb0a-b0efacbf359c" xmlns:ns3="139585f5-bd27-4227-b29a-58343387edd9" targetNamespace="http://schemas.microsoft.com/office/2006/metadata/properties" ma:root="true" ma:fieldsID="9d79c8ce6b3d3715be8768d1c116c36b" ns2:_="" ns3:_="">
    <xsd:import namespace="ba48a911-8068-4a92-bb0a-b0efacbf359c"/>
    <xsd:import namespace="139585f5-bd27-4227-b29a-58343387e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8a911-8068-4a92-bb0a-b0efacbf3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85f5-bd27-4227-b29a-58343387e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baed71-3751-4a91-9356-2230f1130e55}" ma:internalName="TaxCatchAll" ma:showField="CatchAllData" ma:web="139585f5-bd27-4227-b29a-58343387e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41FE-C1C9-4A2A-AD96-701C5FA65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EDC2BE-9B25-4D9B-95EE-05A5327C4B4A}">
  <ds:schemaRefs>
    <ds:schemaRef ds:uri="http://schemas.microsoft.com/office/2006/metadata/properties"/>
    <ds:schemaRef ds:uri="http://schemas.microsoft.com/office/infopath/2007/PartnerControls"/>
    <ds:schemaRef ds:uri="139585f5-bd27-4227-b29a-58343387edd9"/>
    <ds:schemaRef ds:uri="ba48a911-8068-4a92-bb0a-b0efacbf359c"/>
  </ds:schemaRefs>
</ds:datastoreItem>
</file>

<file path=customXml/itemProps3.xml><?xml version="1.0" encoding="utf-8"?>
<ds:datastoreItem xmlns:ds="http://schemas.openxmlformats.org/officeDocument/2006/customXml" ds:itemID="{3746932A-84DA-4AFF-A81C-642EC72B1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8a911-8068-4a92-bb0a-b0efacbf359c"/>
    <ds:schemaRef ds:uri="139585f5-bd27-4227-b29a-58343387e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A0C065-8DC5-4E80-8CF8-ACCD76F4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1539</Characters>
  <Application>Microsoft Office Word</Application>
  <DocSecurity>0</DocSecurity>
  <Lines>12</Lines>
  <Paragraphs>3</Paragraphs>
  <ScaleCrop>false</ScaleCrop>
  <Company>Albeda College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Yu - Stap</dc:creator>
  <cp:keywords/>
  <dc:description/>
  <cp:lastModifiedBy>Ziagmee Jansen</cp:lastModifiedBy>
  <cp:revision>2</cp:revision>
  <dcterms:created xsi:type="dcterms:W3CDTF">2024-09-05T09:11:00Z</dcterms:created>
  <dcterms:modified xsi:type="dcterms:W3CDTF">2024-09-05T09:11:00Z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0x010100741D988FC0A498479C8F12859BD5B79E</vt:lpwstr>
  </property>
</Properties>
</file>